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461" w:rsidRPr="00766461" w:rsidRDefault="00766461" w:rsidP="00766461">
      <w:pPr>
        <w:spacing w:line="240" w:lineRule="auto"/>
        <w:rPr>
          <w:rFonts w:ascii="Times New Roman" w:eastAsia="Times New Roman" w:hAnsi="Times New Roman" w:cs="Times New Roman"/>
          <w:sz w:val="24"/>
          <w:szCs w:val="24"/>
          <w:lang w:eastAsia="sl-SI"/>
        </w:rPr>
      </w:pPr>
      <w:r w:rsidRPr="00766461">
        <w:rPr>
          <w:rFonts w:ascii="Times New Roman" w:eastAsia="Times New Roman" w:hAnsi="Times New Roman" w:cs="Times New Roman"/>
          <w:sz w:val="24"/>
          <w:szCs w:val="24"/>
          <w:lang w:eastAsia="sl-SI"/>
        </w:rPr>
        <w:t>Kultura</w:t>
      </w:r>
    </w:p>
    <w:p w:rsidR="00766461" w:rsidRPr="00766461" w:rsidRDefault="00766461" w:rsidP="00766461">
      <w:pPr>
        <w:spacing w:before="100" w:beforeAutospacing="1" w:after="100" w:afterAutospacing="1" w:line="240" w:lineRule="auto"/>
        <w:outlineLvl w:val="0"/>
        <w:rPr>
          <w:rFonts w:ascii="Times New Roman" w:eastAsia="Times New Roman" w:hAnsi="Times New Roman" w:cs="Times New Roman"/>
          <w:b/>
          <w:bCs/>
          <w:kern w:val="36"/>
          <w:sz w:val="48"/>
          <w:szCs w:val="48"/>
          <w:lang w:eastAsia="sl-SI"/>
        </w:rPr>
      </w:pPr>
      <w:r w:rsidRPr="00766461">
        <w:rPr>
          <w:rFonts w:ascii="Times New Roman" w:eastAsia="Times New Roman" w:hAnsi="Times New Roman" w:cs="Times New Roman"/>
          <w:b/>
          <w:bCs/>
          <w:kern w:val="36"/>
          <w:sz w:val="48"/>
          <w:szCs w:val="48"/>
          <w:lang w:eastAsia="sl-SI"/>
        </w:rPr>
        <w:t>Švejkova radost življenja in vse njene razsežnosti</w:t>
      </w:r>
    </w:p>
    <w:p w:rsidR="00766461" w:rsidRPr="00766461" w:rsidRDefault="00766461" w:rsidP="00766461">
      <w:pPr>
        <w:spacing w:line="240" w:lineRule="auto"/>
        <w:rPr>
          <w:rFonts w:ascii="Times New Roman" w:eastAsia="Times New Roman" w:hAnsi="Times New Roman" w:cs="Times New Roman"/>
          <w:sz w:val="24"/>
          <w:szCs w:val="24"/>
          <w:lang w:eastAsia="sl-SI"/>
        </w:rPr>
      </w:pPr>
      <w:r w:rsidRPr="00766461">
        <w:rPr>
          <w:rFonts w:ascii="Times New Roman" w:eastAsia="Times New Roman" w:hAnsi="Times New Roman" w:cs="Times New Roman"/>
          <w:sz w:val="24"/>
          <w:szCs w:val="24"/>
          <w:lang w:eastAsia="sl-SI"/>
        </w:rPr>
        <w:t>Dobri stari Švejk s primesmi kabareta</w:t>
      </w:r>
    </w:p>
    <w:p w:rsidR="00766461" w:rsidRPr="00766461" w:rsidRDefault="00766461" w:rsidP="00766461">
      <w:pPr>
        <w:spacing w:line="240" w:lineRule="auto"/>
        <w:rPr>
          <w:rFonts w:ascii="Times New Roman" w:eastAsia="Times New Roman" w:hAnsi="Times New Roman" w:cs="Times New Roman"/>
          <w:sz w:val="24"/>
          <w:szCs w:val="24"/>
          <w:lang w:eastAsia="sl-SI"/>
        </w:rPr>
      </w:pPr>
      <w:r w:rsidRPr="00766461">
        <w:rPr>
          <w:rFonts w:ascii="Times New Roman" w:eastAsia="Times New Roman" w:hAnsi="Times New Roman" w:cs="Times New Roman"/>
          <w:sz w:val="24"/>
          <w:szCs w:val="24"/>
          <w:lang w:eastAsia="sl-SI"/>
        </w:rPr>
        <w:t>21. oktober 2014 ob 10:19</w:t>
      </w:r>
      <w:r w:rsidRPr="00766461">
        <w:rPr>
          <w:rFonts w:ascii="Times New Roman" w:eastAsia="Times New Roman" w:hAnsi="Times New Roman" w:cs="Times New Roman"/>
          <w:sz w:val="24"/>
          <w:szCs w:val="24"/>
          <w:lang w:eastAsia="sl-SI"/>
        </w:rPr>
        <w:br/>
        <w:t>LjubljanaMMC RTV SLO</w:t>
      </w:r>
    </w:p>
    <w:p w:rsidR="00766461" w:rsidRPr="00766461" w:rsidRDefault="00766461" w:rsidP="00766461">
      <w:pPr>
        <w:spacing w:before="100" w:beforeAutospacing="1" w:after="100" w:afterAutospacing="1" w:line="240" w:lineRule="auto"/>
        <w:rPr>
          <w:rFonts w:ascii="Times New Roman" w:eastAsia="Times New Roman" w:hAnsi="Times New Roman" w:cs="Times New Roman"/>
          <w:sz w:val="24"/>
          <w:szCs w:val="24"/>
          <w:lang w:eastAsia="sl-SI"/>
        </w:rPr>
      </w:pPr>
      <w:r w:rsidRPr="00766461">
        <w:rPr>
          <w:rFonts w:ascii="Times New Roman" w:eastAsia="Times New Roman" w:hAnsi="Times New Roman" w:cs="Times New Roman"/>
          <w:b/>
          <w:bCs/>
          <w:sz w:val="24"/>
          <w:szCs w:val="24"/>
          <w:lang w:eastAsia="sl-SI"/>
        </w:rPr>
        <w:t>V MGL-ju se s Švejkom vračajo k svojim koreninam – komediji, ki so ji tokrat dodane primesi kabareta, v zadnjem dejanju pa tudi nekoliko tragike. Vendar je Švejk še vedno komedija.</w:t>
      </w:r>
    </w:p>
    <w:p w:rsidR="00766461" w:rsidRPr="00766461" w:rsidRDefault="00766461" w:rsidP="00766461">
      <w:pPr>
        <w:spacing w:before="100" w:beforeAutospacing="1" w:after="100" w:afterAutospacing="1" w:line="240" w:lineRule="auto"/>
        <w:rPr>
          <w:rFonts w:ascii="Times New Roman" w:eastAsia="Times New Roman" w:hAnsi="Times New Roman" w:cs="Times New Roman"/>
          <w:sz w:val="24"/>
          <w:szCs w:val="24"/>
          <w:lang w:eastAsia="sl-SI"/>
        </w:rPr>
      </w:pPr>
      <w:r w:rsidRPr="00766461">
        <w:rPr>
          <w:rFonts w:ascii="Times New Roman" w:eastAsia="Times New Roman" w:hAnsi="Times New Roman" w:cs="Times New Roman"/>
          <w:sz w:val="24"/>
          <w:szCs w:val="24"/>
          <w:lang w:eastAsia="sl-SI"/>
        </w:rPr>
        <w:t>V MGL-ju so kot drugo predstavo letošnje sezone, ki se konceptualno posveča 20. stoletju kot stoletju vojn s poudarkom na stoti obletnici 1. svetovne vojne, izbrali dramatizacijo slovitega češkega pisatelja in humorista Jaroslava Haška Švejk. Med množico dramatizacij, nastalih po tem romanu, sta vodji MGL-ja Barbara Hieng Samobor in Gledališča Koper Katja Pegan izbrali dramatizacijo irskega avtorja</w:t>
      </w:r>
      <w:r w:rsidRPr="00766461">
        <w:rPr>
          <w:rFonts w:ascii="Times New Roman" w:eastAsia="Times New Roman" w:hAnsi="Times New Roman" w:cs="Times New Roman"/>
          <w:b/>
          <w:bCs/>
          <w:sz w:val="24"/>
          <w:szCs w:val="24"/>
          <w:lang w:eastAsia="sl-SI"/>
        </w:rPr>
        <w:t xml:space="preserve"> Colina Teevana,</w:t>
      </w:r>
      <w:r w:rsidRPr="00766461">
        <w:rPr>
          <w:rFonts w:ascii="Times New Roman" w:eastAsia="Times New Roman" w:hAnsi="Times New Roman" w:cs="Times New Roman"/>
          <w:sz w:val="24"/>
          <w:szCs w:val="24"/>
          <w:lang w:eastAsia="sl-SI"/>
        </w:rPr>
        <w:t xml:space="preserve"> ki prigodične doživljaje dobrega vojaka Švejka postavi v okvir pripovedovalcev Fusnote in One-man benda, kar v dramatizacijo vnese prvine kabareta. Režiser</w:t>
      </w:r>
      <w:r w:rsidRPr="00766461">
        <w:rPr>
          <w:rFonts w:ascii="Times New Roman" w:eastAsia="Times New Roman" w:hAnsi="Times New Roman" w:cs="Times New Roman"/>
          <w:b/>
          <w:bCs/>
          <w:sz w:val="24"/>
          <w:szCs w:val="24"/>
          <w:lang w:eastAsia="sl-SI"/>
        </w:rPr>
        <w:t xml:space="preserve"> Jaka Ivanc</w:t>
      </w:r>
      <w:r w:rsidRPr="00766461">
        <w:rPr>
          <w:rFonts w:ascii="Times New Roman" w:eastAsia="Times New Roman" w:hAnsi="Times New Roman" w:cs="Times New Roman"/>
          <w:sz w:val="24"/>
          <w:szCs w:val="24"/>
          <w:lang w:eastAsia="sl-SI"/>
        </w:rPr>
        <w:t xml:space="preserve"> in dramaturginja</w:t>
      </w:r>
      <w:r w:rsidRPr="00766461">
        <w:rPr>
          <w:rFonts w:ascii="Times New Roman" w:eastAsia="Times New Roman" w:hAnsi="Times New Roman" w:cs="Times New Roman"/>
          <w:b/>
          <w:bCs/>
          <w:sz w:val="24"/>
          <w:szCs w:val="24"/>
          <w:lang w:eastAsia="sl-SI"/>
        </w:rPr>
        <w:t xml:space="preserve"> Ira Ratej</w:t>
      </w:r>
      <w:r w:rsidRPr="00766461">
        <w:rPr>
          <w:rFonts w:ascii="Times New Roman" w:eastAsia="Times New Roman" w:hAnsi="Times New Roman" w:cs="Times New Roman"/>
          <w:sz w:val="24"/>
          <w:szCs w:val="24"/>
          <w:lang w:eastAsia="sl-SI"/>
        </w:rPr>
        <w:t xml:space="preserve"> sta v besedilo vnesla kar nekaj strukturnih rezov; strnila sta besedilo, izpostavila emocionalne dele, z vključitvijo pisem vojakov s soške fronte pa v komedijo vnesla tudi nekaj tragike. Značaj One-man band sta spremenila v nov značaj Gloria Mundi, ki dodatno okrepi kabaretno nagnjenje komedije, obenem pa razdrobljeno naravo romaneskne pripovedi (dramatizacija črpa iz prvega romana) in posledično tudi dramatizacije poveže v celoto.</w:t>
      </w:r>
    </w:p>
    <w:p w:rsidR="00766461" w:rsidRPr="00766461" w:rsidRDefault="00766461" w:rsidP="00766461">
      <w:pPr>
        <w:spacing w:before="100" w:beforeAutospacing="1" w:after="100" w:afterAutospacing="1" w:line="240" w:lineRule="auto"/>
        <w:rPr>
          <w:rFonts w:ascii="Times New Roman" w:eastAsia="Times New Roman" w:hAnsi="Times New Roman" w:cs="Times New Roman"/>
          <w:sz w:val="24"/>
          <w:szCs w:val="24"/>
          <w:lang w:eastAsia="sl-SI"/>
        </w:rPr>
      </w:pPr>
      <w:r w:rsidRPr="00766461">
        <w:rPr>
          <w:rFonts w:ascii="Times New Roman" w:eastAsia="Times New Roman" w:hAnsi="Times New Roman" w:cs="Times New Roman"/>
          <w:sz w:val="24"/>
          <w:szCs w:val="24"/>
          <w:lang w:eastAsia="sl-SI"/>
        </w:rPr>
        <w:t xml:space="preserve">Gloria Mundi </w:t>
      </w:r>
      <w:r w:rsidRPr="00766461">
        <w:rPr>
          <w:rFonts w:ascii="Times New Roman" w:eastAsia="Times New Roman" w:hAnsi="Times New Roman" w:cs="Times New Roman"/>
          <w:b/>
          <w:bCs/>
          <w:sz w:val="24"/>
          <w:szCs w:val="24"/>
          <w:lang w:eastAsia="sl-SI"/>
        </w:rPr>
        <w:t>(Uroš Smolej</w:t>
      </w:r>
      <w:r w:rsidRPr="00766461">
        <w:rPr>
          <w:rFonts w:ascii="Times New Roman" w:eastAsia="Times New Roman" w:hAnsi="Times New Roman" w:cs="Times New Roman"/>
          <w:sz w:val="24"/>
          <w:szCs w:val="24"/>
          <w:lang w:eastAsia="sl-SI"/>
        </w:rPr>
        <w:t xml:space="preserve">) je kot opazovalec postavljen na rob odra, od koder mu je dano videti vse – torej vsak premik tega malega človeka Švejka –, obenem pa z enostavnim rekvizitom, leseno letvijo, na kateri piše Gloria Mundi, soustvarja odrsko dogajanje (npr. pok pištole). Ivanc, ki je z </w:t>
      </w:r>
      <w:r w:rsidRPr="00766461">
        <w:rPr>
          <w:rFonts w:ascii="Times New Roman" w:eastAsia="Times New Roman" w:hAnsi="Times New Roman" w:cs="Times New Roman"/>
          <w:b/>
          <w:bCs/>
          <w:sz w:val="24"/>
          <w:szCs w:val="24"/>
          <w:lang w:eastAsia="sl-SI"/>
        </w:rPr>
        <w:t>Barbaro Stupico</w:t>
      </w:r>
      <w:r w:rsidRPr="00766461">
        <w:rPr>
          <w:rFonts w:ascii="Times New Roman" w:eastAsia="Times New Roman" w:hAnsi="Times New Roman" w:cs="Times New Roman"/>
          <w:sz w:val="24"/>
          <w:szCs w:val="24"/>
          <w:lang w:eastAsia="sl-SI"/>
        </w:rPr>
        <w:t xml:space="preserve"> tudi scenograf, celotno uprizoritev s preprostimi, pa vendar učinkovitimi, odrskimi rešitvami gladko izpelje; pri čemer ritem določajo tudi glasbeni </w:t>
      </w:r>
      <w:r w:rsidRPr="00766461">
        <w:rPr>
          <w:rFonts w:ascii="Times New Roman" w:eastAsia="Times New Roman" w:hAnsi="Times New Roman" w:cs="Times New Roman"/>
          <w:b/>
          <w:bCs/>
          <w:sz w:val="24"/>
          <w:szCs w:val="24"/>
          <w:lang w:eastAsia="sl-SI"/>
        </w:rPr>
        <w:t>(Davor Hercog</w:t>
      </w:r>
      <w:r w:rsidRPr="00766461">
        <w:rPr>
          <w:rFonts w:ascii="Times New Roman" w:eastAsia="Times New Roman" w:hAnsi="Times New Roman" w:cs="Times New Roman"/>
          <w:sz w:val="24"/>
          <w:szCs w:val="24"/>
          <w:lang w:eastAsia="sl-SI"/>
        </w:rPr>
        <w:t>) in koreografski (</w:t>
      </w:r>
      <w:r w:rsidRPr="00766461">
        <w:rPr>
          <w:rFonts w:ascii="Times New Roman" w:eastAsia="Times New Roman" w:hAnsi="Times New Roman" w:cs="Times New Roman"/>
          <w:b/>
          <w:bCs/>
          <w:sz w:val="24"/>
          <w:szCs w:val="24"/>
          <w:lang w:eastAsia="sl-SI"/>
        </w:rPr>
        <w:t>Dejan Srhoj</w:t>
      </w:r>
      <w:r w:rsidRPr="00766461">
        <w:rPr>
          <w:rFonts w:ascii="Times New Roman" w:eastAsia="Times New Roman" w:hAnsi="Times New Roman" w:cs="Times New Roman"/>
          <w:sz w:val="24"/>
          <w:szCs w:val="24"/>
          <w:lang w:eastAsia="sl-SI"/>
        </w:rPr>
        <w:t>) vložki, navdahnjeni v zgodovinskem času predloge, ki je obenem tudi čas celotne uprizoritve, s kostumi</w:t>
      </w:r>
      <w:r w:rsidRPr="00766461">
        <w:rPr>
          <w:rFonts w:ascii="Times New Roman" w:eastAsia="Times New Roman" w:hAnsi="Times New Roman" w:cs="Times New Roman"/>
          <w:b/>
          <w:bCs/>
          <w:sz w:val="24"/>
          <w:szCs w:val="24"/>
          <w:lang w:eastAsia="sl-SI"/>
        </w:rPr>
        <w:t xml:space="preserve"> Lea Kulaša</w:t>
      </w:r>
      <w:r w:rsidRPr="00766461">
        <w:rPr>
          <w:rFonts w:ascii="Times New Roman" w:eastAsia="Times New Roman" w:hAnsi="Times New Roman" w:cs="Times New Roman"/>
          <w:sz w:val="24"/>
          <w:szCs w:val="24"/>
          <w:lang w:eastAsia="sl-SI"/>
        </w:rPr>
        <w:t xml:space="preserve"> vred. Ivanc namreč Švejka ne želi postavljati v sodoben čas oziroma se zdi vsakršna aktualizacija nepotrebna, saj je dobro naperjena Haškova satirična ost v vojaški aparat jasno prepoznavna še danes.</w:t>
      </w:r>
    </w:p>
    <w:p w:rsidR="00766461" w:rsidRDefault="00766461" w:rsidP="00766461">
      <w:pPr>
        <w:spacing w:before="100" w:beforeAutospacing="1" w:after="100" w:afterAutospacing="1" w:line="240" w:lineRule="auto"/>
        <w:rPr>
          <w:rFonts w:ascii="Times New Roman" w:eastAsia="Times New Roman" w:hAnsi="Times New Roman" w:cs="Times New Roman"/>
          <w:i/>
          <w:iCs/>
          <w:sz w:val="24"/>
          <w:szCs w:val="24"/>
          <w:lang w:eastAsia="sl-SI"/>
        </w:rPr>
      </w:pPr>
      <w:r w:rsidRPr="00766461">
        <w:rPr>
          <w:rFonts w:ascii="Times New Roman" w:eastAsia="Times New Roman" w:hAnsi="Times New Roman" w:cs="Times New Roman"/>
          <w:sz w:val="24"/>
          <w:szCs w:val="24"/>
          <w:lang w:eastAsia="sl-SI"/>
        </w:rPr>
        <w:t xml:space="preserve">Švejk pa ob tem ostaja dobri, stari optimist, ki ga </w:t>
      </w:r>
      <w:r w:rsidRPr="00766461">
        <w:rPr>
          <w:rFonts w:ascii="Times New Roman" w:eastAsia="Times New Roman" w:hAnsi="Times New Roman" w:cs="Times New Roman"/>
          <w:b/>
          <w:bCs/>
          <w:sz w:val="24"/>
          <w:szCs w:val="24"/>
          <w:lang w:eastAsia="sl-SI"/>
        </w:rPr>
        <w:t>Lotos Vincenc Šparovec</w:t>
      </w:r>
      <w:r w:rsidRPr="00766461">
        <w:rPr>
          <w:rFonts w:ascii="Times New Roman" w:eastAsia="Times New Roman" w:hAnsi="Times New Roman" w:cs="Times New Roman"/>
          <w:sz w:val="24"/>
          <w:szCs w:val="24"/>
          <w:lang w:eastAsia="sl-SI"/>
        </w:rPr>
        <w:t xml:space="preserve"> upodobi z večnim nasmeškom in nekoliko otroškim pogledom, za katerim pa se le skriva nekaj več kot tista "deklarirana bebavost". Hkrati pa s svojo odkritosrčnostjo in vedno pripravljeno anekdoto ob pamet spravlja Oberlajtnanta Lukáša (</w:t>
      </w:r>
      <w:r w:rsidRPr="00766461">
        <w:rPr>
          <w:rFonts w:ascii="Times New Roman" w:eastAsia="Times New Roman" w:hAnsi="Times New Roman" w:cs="Times New Roman"/>
          <w:b/>
          <w:bCs/>
          <w:sz w:val="24"/>
          <w:szCs w:val="24"/>
          <w:lang w:eastAsia="sl-SI"/>
        </w:rPr>
        <w:t>Gašperja Tiča</w:t>
      </w:r>
      <w:r w:rsidRPr="00766461">
        <w:rPr>
          <w:rFonts w:ascii="Times New Roman" w:eastAsia="Times New Roman" w:hAnsi="Times New Roman" w:cs="Times New Roman"/>
          <w:sz w:val="24"/>
          <w:szCs w:val="24"/>
          <w:lang w:eastAsia="sl-SI"/>
        </w:rPr>
        <w:t xml:space="preserve">), s katerim tvorita komičen dvojec, iz katerega vsak na svoj način mestoma izstopata. Lukáš je s svojo preračunljivostjo in gizdavostjo pravo nasprotje preprostega Švejka – ta je pač vojak, ki ga nič ne iztiri, čeprav ga življenje vodi iz ene prigode v drugo – vendar se končno s svojim pucflekom le sprijazni. Saj kot pravi dobri stari Švejk: </w:t>
      </w:r>
      <w:r w:rsidRPr="00766461">
        <w:rPr>
          <w:rFonts w:ascii="Times New Roman" w:eastAsia="Times New Roman" w:hAnsi="Times New Roman" w:cs="Times New Roman"/>
          <w:i/>
          <w:iCs/>
          <w:sz w:val="24"/>
          <w:szCs w:val="24"/>
          <w:lang w:eastAsia="sl-SI"/>
        </w:rPr>
        <w:t>"Samo brez panike!".</w:t>
      </w:r>
    </w:p>
    <w:p w:rsidR="00766461" w:rsidRPr="00766461" w:rsidRDefault="00766461" w:rsidP="00766461">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lastRenderedPageBreak/>
        <w:drawing>
          <wp:inline distT="0" distB="0" distL="0" distR="0">
            <wp:extent cx="2667000" cy="1781175"/>
            <wp:effectExtent l="19050" t="0" r="0" b="0"/>
            <wp:docPr id="5" name="Slika 2" descr="http://img.rtvslo.si/_up/upload/2014/10/21/65154404_svejk5_show.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rtvslo.si/_up/upload/2014/10/21/65154404_svejk5_show.jpg">
                      <a:hlinkClick r:id="rId4"/>
                    </pic:cNvPr>
                    <pic:cNvPicPr>
                      <a:picLocks noChangeAspect="1" noChangeArrowheads="1"/>
                    </pic:cNvPicPr>
                  </pic:nvPicPr>
                  <pic:blipFill>
                    <a:blip r:embed="rId5"/>
                    <a:srcRect/>
                    <a:stretch>
                      <a:fillRect/>
                    </a:stretch>
                  </pic:blipFill>
                  <pic:spPr bwMode="auto">
                    <a:xfrm>
                      <a:off x="0" y="0"/>
                      <a:ext cx="2667000" cy="1781175"/>
                    </a:xfrm>
                    <a:prstGeom prst="rect">
                      <a:avLst/>
                    </a:prstGeom>
                    <a:noFill/>
                    <a:ln w="9525">
                      <a:noFill/>
                      <a:miter lim="800000"/>
                      <a:headEnd/>
                      <a:tailEnd/>
                    </a:ln>
                  </pic:spPr>
                </pic:pic>
              </a:graphicData>
            </a:graphic>
          </wp:inline>
        </w:drawing>
      </w:r>
    </w:p>
    <w:p w:rsidR="00766461" w:rsidRPr="00766461" w:rsidRDefault="00766461" w:rsidP="00766461">
      <w:pPr>
        <w:spacing w:line="240" w:lineRule="auto"/>
        <w:rPr>
          <w:rFonts w:ascii="Times New Roman" w:eastAsia="Times New Roman" w:hAnsi="Times New Roman" w:cs="Times New Roman"/>
          <w:sz w:val="24"/>
          <w:szCs w:val="24"/>
          <w:lang w:eastAsia="sl-SI"/>
        </w:rPr>
      </w:pPr>
      <w:r w:rsidRPr="00766461">
        <w:rPr>
          <w:rFonts w:ascii="Times New Roman" w:eastAsia="Times New Roman" w:hAnsi="Times New Roman" w:cs="Times New Roman"/>
          <w:sz w:val="24"/>
          <w:szCs w:val="24"/>
          <w:lang w:eastAsia="sl-SI"/>
        </w:rPr>
        <w:t>Predstava po besedah Jake Ivanca na oder prinaša radost življenja (pa tudi igralskega poklica), obenem pa se navezuje tudi na temo smrti, ki so jo ustvarjalci predstave navezali na slovensko izkušnjo 1. svetovne vojne, predvsem soške fronte, tako da so besedilu dodali pisma slovenskih vojakov. Foto: MGL/Jaka Ivanc</w:t>
      </w:r>
    </w:p>
    <w:p w:rsidR="00766461" w:rsidRPr="00766461" w:rsidRDefault="00766461" w:rsidP="00766461">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2667000" cy="1866900"/>
            <wp:effectExtent l="19050" t="0" r="0" b="0"/>
            <wp:docPr id="6" name="Slika 3" descr="http://img.rtvslo.si/_up/upload/2014/10/21/65154397_svejk1_show.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rtvslo.si/_up/upload/2014/10/21/65154397_svejk1_show.jpg">
                      <a:hlinkClick r:id="rId6"/>
                    </pic:cNvPr>
                    <pic:cNvPicPr>
                      <a:picLocks noChangeAspect="1" noChangeArrowheads="1"/>
                    </pic:cNvPicPr>
                  </pic:nvPicPr>
                  <pic:blipFill>
                    <a:blip r:embed="rId7"/>
                    <a:srcRect/>
                    <a:stretch>
                      <a:fillRect/>
                    </a:stretch>
                  </pic:blipFill>
                  <pic:spPr bwMode="auto">
                    <a:xfrm>
                      <a:off x="0" y="0"/>
                      <a:ext cx="2667000" cy="1866900"/>
                    </a:xfrm>
                    <a:prstGeom prst="rect">
                      <a:avLst/>
                    </a:prstGeom>
                    <a:noFill/>
                    <a:ln w="9525">
                      <a:noFill/>
                      <a:miter lim="800000"/>
                      <a:headEnd/>
                      <a:tailEnd/>
                    </a:ln>
                  </pic:spPr>
                </pic:pic>
              </a:graphicData>
            </a:graphic>
          </wp:inline>
        </w:drawing>
      </w:r>
    </w:p>
    <w:p w:rsidR="00766461" w:rsidRPr="00766461" w:rsidRDefault="00766461" w:rsidP="00766461">
      <w:pPr>
        <w:spacing w:line="240" w:lineRule="auto"/>
        <w:rPr>
          <w:rFonts w:ascii="Times New Roman" w:eastAsia="Times New Roman" w:hAnsi="Times New Roman" w:cs="Times New Roman"/>
          <w:sz w:val="24"/>
          <w:szCs w:val="24"/>
          <w:lang w:eastAsia="sl-SI"/>
        </w:rPr>
      </w:pPr>
      <w:r w:rsidRPr="00766461">
        <w:rPr>
          <w:rFonts w:ascii="Times New Roman" w:eastAsia="Times New Roman" w:hAnsi="Times New Roman" w:cs="Times New Roman"/>
          <w:sz w:val="24"/>
          <w:szCs w:val="24"/>
          <w:lang w:eastAsia="sl-SI"/>
        </w:rPr>
        <w:t>Roman Dobri vojak Švejk je sicer nedokončan, a je Haškovo najbolj znano delo. Uvrščen je bil na seznam stotih knjig, ki so oblikovale 20. stoletje, in je preveden v 60 jezikov. Foto: MGL/Jaka Ivanc</w:t>
      </w:r>
    </w:p>
    <w:p w:rsidR="00766461" w:rsidRPr="00766461" w:rsidRDefault="00766461" w:rsidP="00766461">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2667000" cy="1781175"/>
            <wp:effectExtent l="19050" t="0" r="0" b="0"/>
            <wp:docPr id="7" name="Slika 4" descr="http://img.rtvslo.si/_up/upload/2014/10/21/65154398_svejk2_show.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rtvslo.si/_up/upload/2014/10/21/65154398_svejk2_show.jpg">
                      <a:hlinkClick r:id="rId8"/>
                    </pic:cNvPr>
                    <pic:cNvPicPr>
                      <a:picLocks noChangeAspect="1" noChangeArrowheads="1"/>
                    </pic:cNvPicPr>
                  </pic:nvPicPr>
                  <pic:blipFill>
                    <a:blip r:embed="rId9"/>
                    <a:srcRect/>
                    <a:stretch>
                      <a:fillRect/>
                    </a:stretch>
                  </pic:blipFill>
                  <pic:spPr bwMode="auto">
                    <a:xfrm>
                      <a:off x="0" y="0"/>
                      <a:ext cx="2667000" cy="1781175"/>
                    </a:xfrm>
                    <a:prstGeom prst="rect">
                      <a:avLst/>
                    </a:prstGeom>
                    <a:noFill/>
                    <a:ln w="9525">
                      <a:noFill/>
                      <a:miter lim="800000"/>
                      <a:headEnd/>
                      <a:tailEnd/>
                    </a:ln>
                  </pic:spPr>
                </pic:pic>
              </a:graphicData>
            </a:graphic>
          </wp:inline>
        </w:drawing>
      </w:r>
    </w:p>
    <w:p w:rsidR="00766461" w:rsidRPr="00766461" w:rsidRDefault="00766461" w:rsidP="00766461">
      <w:pPr>
        <w:spacing w:line="240" w:lineRule="auto"/>
        <w:rPr>
          <w:rFonts w:ascii="Times New Roman" w:eastAsia="Times New Roman" w:hAnsi="Times New Roman" w:cs="Times New Roman"/>
          <w:sz w:val="24"/>
          <w:szCs w:val="24"/>
          <w:lang w:eastAsia="sl-SI"/>
        </w:rPr>
      </w:pPr>
      <w:r w:rsidRPr="00766461">
        <w:rPr>
          <w:rFonts w:ascii="Times New Roman" w:eastAsia="Times New Roman" w:hAnsi="Times New Roman" w:cs="Times New Roman"/>
          <w:sz w:val="24"/>
          <w:szCs w:val="24"/>
          <w:lang w:eastAsia="sl-SI"/>
        </w:rPr>
        <w:t xml:space="preserve">Jaroslav Hašek (1883–1923) velja za največjega češkega humorista in pisatelja satiričnih romanov ter številnih kratkih zgodb, a brez dvoma je tudi ena najbolj kontroverznih osebnosti sodobne češke književnosti. Na fotografiji: Uroš Smolej, Rok Matek, Gregor Gruden, Domen Valič, Janez Starina, </w:t>
      </w:r>
      <w:r w:rsidRPr="00766461">
        <w:rPr>
          <w:rFonts w:ascii="Times New Roman" w:eastAsia="Times New Roman" w:hAnsi="Times New Roman" w:cs="Times New Roman"/>
          <w:sz w:val="24"/>
          <w:szCs w:val="24"/>
          <w:lang w:eastAsia="sl-SI"/>
        </w:rPr>
        <w:separator/>
        <w:t>Tomislav Tomšič, Jožef Ropoša, Jure Kopušar, Gašper Tič. Foto: MGL/Jaka Ivanc</w:t>
      </w:r>
    </w:p>
    <w:p w:rsidR="00CD3DEE" w:rsidRDefault="00CD3DEE" w:rsidP="00766461">
      <w:pPr>
        <w:spacing w:line="240" w:lineRule="auto"/>
        <w:rPr>
          <w:rFonts w:ascii="Times New Roman" w:eastAsia="Times New Roman" w:hAnsi="Times New Roman" w:cs="Times New Roman"/>
          <w:sz w:val="24"/>
          <w:szCs w:val="24"/>
          <w:lang w:eastAsia="sl-SI"/>
        </w:rPr>
      </w:pPr>
    </w:p>
    <w:p w:rsidR="00893CEF" w:rsidRPr="00893CEF" w:rsidRDefault="00893CEF" w:rsidP="00766461">
      <w:pPr>
        <w:spacing w:line="240" w:lineRule="auto"/>
        <w:rPr>
          <w:rFonts w:ascii="Times New Roman" w:eastAsia="Times New Roman" w:hAnsi="Times New Roman" w:cs="Times New Roman"/>
          <w:b/>
          <w:sz w:val="24"/>
          <w:szCs w:val="24"/>
          <w:lang w:eastAsia="sl-SI"/>
        </w:rPr>
      </w:pPr>
      <w:r w:rsidRPr="00893CEF">
        <w:rPr>
          <w:rFonts w:ascii="Times New Roman" w:eastAsia="Times New Roman" w:hAnsi="Times New Roman" w:cs="Times New Roman"/>
          <w:b/>
          <w:sz w:val="24"/>
          <w:szCs w:val="24"/>
          <w:lang w:eastAsia="sl-SI"/>
        </w:rPr>
        <w:t>Lejla Švabić</w:t>
      </w:r>
    </w:p>
    <w:sectPr w:rsidR="00893CEF" w:rsidRPr="00893CEF" w:rsidSect="00CD3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766461"/>
    <w:rsid w:val="004E3AF0"/>
    <w:rsid w:val="00503549"/>
    <w:rsid w:val="005C39C2"/>
    <w:rsid w:val="00766461"/>
    <w:rsid w:val="007D1DF9"/>
    <w:rsid w:val="00893CEF"/>
    <w:rsid w:val="00B37DAC"/>
    <w:rsid w:val="00CD3DEE"/>
    <w:rsid w:val="00D03D7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D3DEE"/>
  </w:style>
  <w:style w:type="paragraph" w:styleId="Naslov1">
    <w:name w:val="heading 1"/>
    <w:basedOn w:val="Navaden"/>
    <w:link w:val="Naslov1Znak"/>
    <w:uiPriority w:val="9"/>
    <w:qFormat/>
    <w:rsid w:val="007664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3">
    <w:name w:val="heading 3"/>
    <w:basedOn w:val="Navaden"/>
    <w:link w:val="Naslov3Znak"/>
    <w:uiPriority w:val="9"/>
    <w:qFormat/>
    <w:rsid w:val="00766461"/>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66461"/>
    <w:rPr>
      <w:rFonts w:ascii="Times New Roman" w:eastAsia="Times New Roman" w:hAnsi="Times New Roman" w:cs="Times New Roman"/>
      <w:b/>
      <w:bCs/>
      <w:kern w:val="36"/>
      <w:sz w:val="48"/>
      <w:szCs w:val="48"/>
      <w:lang w:eastAsia="sl-SI"/>
    </w:rPr>
  </w:style>
  <w:style w:type="character" w:customStyle="1" w:styleId="Naslov3Znak">
    <w:name w:val="Naslov 3 Znak"/>
    <w:basedOn w:val="Privzetapisavaodstavka"/>
    <w:link w:val="Naslov3"/>
    <w:uiPriority w:val="9"/>
    <w:rsid w:val="00766461"/>
    <w:rPr>
      <w:rFonts w:ascii="Times New Roman" w:eastAsia="Times New Roman" w:hAnsi="Times New Roman" w:cs="Times New Roman"/>
      <w:b/>
      <w:bCs/>
      <w:sz w:val="27"/>
      <w:szCs w:val="27"/>
      <w:lang w:eastAsia="sl-SI"/>
    </w:rPr>
  </w:style>
  <w:style w:type="character" w:styleId="Hiperpovezava">
    <w:name w:val="Hyperlink"/>
    <w:basedOn w:val="Privzetapisavaodstavka"/>
    <w:uiPriority w:val="99"/>
    <w:semiHidden/>
    <w:unhideWhenUsed/>
    <w:rsid w:val="00766461"/>
    <w:rPr>
      <w:color w:val="0000FF"/>
      <w:u w:val="single"/>
    </w:rPr>
  </w:style>
  <w:style w:type="character" w:customStyle="1" w:styleId="image">
    <w:name w:val="image"/>
    <w:basedOn w:val="Privzetapisavaodstavka"/>
    <w:rsid w:val="00766461"/>
  </w:style>
  <w:style w:type="paragraph" w:styleId="Navadensplet">
    <w:name w:val="Normal (Web)"/>
    <w:basedOn w:val="Navaden"/>
    <w:uiPriority w:val="99"/>
    <w:semiHidden/>
    <w:unhideWhenUsed/>
    <w:rsid w:val="0076646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766461"/>
    <w:rPr>
      <w:b/>
      <w:bCs/>
    </w:rPr>
  </w:style>
  <w:style w:type="character" w:styleId="Poudarek">
    <w:name w:val="Emphasis"/>
    <w:basedOn w:val="Privzetapisavaodstavka"/>
    <w:uiPriority w:val="20"/>
    <w:qFormat/>
    <w:rsid w:val="00766461"/>
    <w:rPr>
      <w:i/>
      <w:iCs/>
    </w:rPr>
  </w:style>
  <w:style w:type="paragraph" w:styleId="Besedilooblaka">
    <w:name w:val="Balloon Text"/>
    <w:basedOn w:val="Navaden"/>
    <w:link w:val="BesedilooblakaZnak"/>
    <w:uiPriority w:val="99"/>
    <w:semiHidden/>
    <w:unhideWhenUsed/>
    <w:rsid w:val="0076646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664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8543906">
      <w:bodyDiv w:val="1"/>
      <w:marLeft w:val="0"/>
      <w:marRight w:val="0"/>
      <w:marTop w:val="0"/>
      <w:marBottom w:val="0"/>
      <w:divBdr>
        <w:top w:val="none" w:sz="0" w:space="0" w:color="auto"/>
        <w:left w:val="none" w:sz="0" w:space="0" w:color="auto"/>
        <w:bottom w:val="none" w:sz="0" w:space="0" w:color="auto"/>
        <w:right w:val="none" w:sz="0" w:space="0" w:color="auto"/>
      </w:divBdr>
      <w:divsChild>
        <w:div w:id="6372160">
          <w:marLeft w:val="0"/>
          <w:marRight w:val="0"/>
          <w:marTop w:val="0"/>
          <w:marBottom w:val="0"/>
          <w:divBdr>
            <w:top w:val="none" w:sz="0" w:space="0" w:color="auto"/>
            <w:left w:val="none" w:sz="0" w:space="0" w:color="auto"/>
            <w:bottom w:val="none" w:sz="0" w:space="0" w:color="auto"/>
            <w:right w:val="none" w:sz="0" w:space="0" w:color="auto"/>
          </w:divBdr>
          <w:divsChild>
            <w:div w:id="554319914">
              <w:marLeft w:val="0"/>
              <w:marRight w:val="0"/>
              <w:marTop w:val="0"/>
              <w:marBottom w:val="0"/>
              <w:divBdr>
                <w:top w:val="none" w:sz="0" w:space="0" w:color="auto"/>
                <w:left w:val="none" w:sz="0" w:space="0" w:color="auto"/>
                <w:bottom w:val="none" w:sz="0" w:space="0" w:color="auto"/>
                <w:right w:val="none" w:sz="0" w:space="0" w:color="auto"/>
              </w:divBdr>
              <w:divsChild>
                <w:div w:id="1605306363">
                  <w:marLeft w:val="0"/>
                  <w:marRight w:val="0"/>
                  <w:marTop w:val="0"/>
                  <w:marBottom w:val="0"/>
                  <w:divBdr>
                    <w:top w:val="none" w:sz="0" w:space="0" w:color="auto"/>
                    <w:left w:val="none" w:sz="0" w:space="0" w:color="auto"/>
                    <w:bottom w:val="none" w:sz="0" w:space="0" w:color="auto"/>
                    <w:right w:val="none" w:sz="0" w:space="0" w:color="auto"/>
                  </w:divBdr>
                </w:div>
              </w:divsChild>
            </w:div>
            <w:div w:id="464323804">
              <w:marLeft w:val="0"/>
              <w:marRight w:val="0"/>
              <w:marTop w:val="0"/>
              <w:marBottom w:val="0"/>
              <w:divBdr>
                <w:top w:val="none" w:sz="0" w:space="0" w:color="auto"/>
                <w:left w:val="none" w:sz="0" w:space="0" w:color="auto"/>
                <w:bottom w:val="none" w:sz="0" w:space="0" w:color="auto"/>
                <w:right w:val="none" w:sz="0" w:space="0" w:color="auto"/>
              </w:divBdr>
              <w:divsChild>
                <w:div w:id="306671347">
                  <w:marLeft w:val="0"/>
                  <w:marRight w:val="0"/>
                  <w:marTop w:val="0"/>
                  <w:marBottom w:val="0"/>
                  <w:divBdr>
                    <w:top w:val="none" w:sz="0" w:space="0" w:color="auto"/>
                    <w:left w:val="none" w:sz="0" w:space="0" w:color="auto"/>
                    <w:bottom w:val="none" w:sz="0" w:space="0" w:color="auto"/>
                    <w:right w:val="none" w:sz="0" w:space="0" w:color="auto"/>
                  </w:divBdr>
                  <w:divsChild>
                    <w:div w:id="2004314727">
                      <w:marLeft w:val="0"/>
                      <w:marRight w:val="0"/>
                      <w:marTop w:val="0"/>
                      <w:marBottom w:val="0"/>
                      <w:divBdr>
                        <w:top w:val="none" w:sz="0" w:space="0" w:color="auto"/>
                        <w:left w:val="none" w:sz="0" w:space="0" w:color="auto"/>
                        <w:bottom w:val="none" w:sz="0" w:space="0" w:color="auto"/>
                        <w:right w:val="none" w:sz="0" w:space="0" w:color="auto"/>
                      </w:divBdr>
                      <w:divsChild>
                        <w:div w:id="1863319886">
                          <w:marLeft w:val="105"/>
                          <w:marRight w:val="0"/>
                          <w:marTop w:val="0"/>
                          <w:marBottom w:val="0"/>
                          <w:divBdr>
                            <w:top w:val="single" w:sz="18" w:space="5" w:color="CCCCCC"/>
                            <w:left w:val="single" w:sz="18" w:space="5" w:color="CCCCCC"/>
                            <w:bottom w:val="single" w:sz="18" w:space="5" w:color="CCCCCC"/>
                            <w:right w:val="single" w:sz="18" w:space="5" w:color="CCCCCC"/>
                          </w:divBdr>
                          <w:divsChild>
                            <w:div w:id="1548177592">
                              <w:marLeft w:val="0"/>
                              <w:marRight w:val="0"/>
                              <w:marTop w:val="0"/>
                              <w:marBottom w:val="0"/>
                              <w:divBdr>
                                <w:top w:val="none" w:sz="0" w:space="0" w:color="auto"/>
                                <w:left w:val="none" w:sz="0" w:space="0" w:color="auto"/>
                                <w:bottom w:val="none" w:sz="0" w:space="0" w:color="auto"/>
                                <w:right w:val="none" w:sz="0" w:space="0" w:color="auto"/>
                              </w:divBdr>
                              <w:divsChild>
                                <w:div w:id="1590776059">
                                  <w:marLeft w:val="0"/>
                                  <w:marRight w:val="0"/>
                                  <w:marTop w:val="0"/>
                                  <w:marBottom w:val="0"/>
                                  <w:divBdr>
                                    <w:top w:val="none" w:sz="0" w:space="0" w:color="auto"/>
                                    <w:left w:val="none" w:sz="0" w:space="0" w:color="auto"/>
                                    <w:bottom w:val="none" w:sz="0" w:space="0" w:color="auto"/>
                                    <w:right w:val="none" w:sz="0" w:space="0" w:color="auto"/>
                                  </w:divBdr>
                                  <w:divsChild>
                                    <w:div w:id="50092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9127">
                              <w:marLeft w:val="0"/>
                              <w:marRight w:val="0"/>
                              <w:marTop w:val="0"/>
                              <w:marBottom w:val="0"/>
                              <w:divBdr>
                                <w:top w:val="none" w:sz="0" w:space="0" w:color="auto"/>
                                <w:left w:val="none" w:sz="0" w:space="0" w:color="auto"/>
                                <w:bottom w:val="none" w:sz="0" w:space="0" w:color="auto"/>
                                <w:right w:val="none" w:sz="0" w:space="0" w:color="auto"/>
                              </w:divBdr>
                              <w:divsChild>
                                <w:div w:id="839806723">
                                  <w:marLeft w:val="0"/>
                                  <w:marRight w:val="0"/>
                                  <w:marTop w:val="0"/>
                                  <w:marBottom w:val="0"/>
                                  <w:divBdr>
                                    <w:top w:val="none" w:sz="0" w:space="0" w:color="auto"/>
                                    <w:left w:val="none" w:sz="0" w:space="0" w:color="auto"/>
                                    <w:bottom w:val="none" w:sz="0" w:space="0" w:color="auto"/>
                                    <w:right w:val="none" w:sz="0" w:space="0" w:color="auto"/>
                                  </w:divBdr>
                                  <w:divsChild>
                                    <w:div w:id="132913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50087">
                              <w:marLeft w:val="0"/>
                              <w:marRight w:val="0"/>
                              <w:marTop w:val="0"/>
                              <w:marBottom w:val="0"/>
                              <w:divBdr>
                                <w:top w:val="none" w:sz="0" w:space="0" w:color="auto"/>
                                <w:left w:val="none" w:sz="0" w:space="0" w:color="auto"/>
                                <w:bottom w:val="none" w:sz="0" w:space="0" w:color="auto"/>
                                <w:right w:val="none" w:sz="0" w:space="0" w:color="auto"/>
                              </w:divBdr>
                              <w:divsChild>
                                <w:div w:id="1637837610">
                                  <w:marLeft w:val="0"/>
                                  <w:marRight w:val="0"/>
                                  <w:marTop w:val="0"/>
                                  <w:marBottom w:val="0"/>
                                  <w:divBdr>
                                    <w:top w:val="none" w:sz="0" w:space="0" w:color="auto"/>
                                    <w:left w:val="none" w:sz="0" w:space="0" w:color="auto"/>
                                    <w:bottom w:val="none" w:sz="0" w:space="0" w:color="auto"/>
                                    <w:right w:val="none" w:sz="0" w:space="0" w:color="auto"/>
                                  </w:divBdr>
                                  <w:divsChild>
                                    <w:div w:id="15082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9270">
                              <w:marLeft w:val="0"/>
                              <w:marRight w:val="0"/>
                              <w:marTop w:val="0"/>
                              <w:marBottom w:val="0"/>
                              <w:divBdr>
                                <w:top w:val="none" w:sz="0" w:space="0" w:color="auto"/>
                                <w:left w:val="none" w:sz="0" w:space="0" w:color="auto"/>
                                <w:bottom w:val="none" w:sz="0" w:space="0" w:color="auto"/>
                                <w:right w:val="none" w:sz="0" w:space="0" w:color="auto"/>
                              </w:divBdr>
                              <w:divsChild>
                                <w:div w:id="2134135824">
                                  <w:marLeft w:val="0"/>
                                  <w:marRight w:val="0"/>
                                  <w:marTop w:val="0"/>
                                  <w:marBottom w:val="0"/>
                                  <w:divBdr>
                                    <w:top w:val="none" w:sz="0" w:space="0" w:color="auto"/>
                                    <w:left w:val="none" w:sz="0" w:space="0" w:color="auto"/>
                                    <w:bottom w:val="none" w:sz="0" w:space="0" w:color="auto"/>
                                    <w:right w:val="none" w:sz="0" w:space="0" w:color="auto"/>
                                  </w:divBdr>
                                </w:div>
                                <w:div w:id="518545592">
                                  <w:marLeft w:val="0"/>
                                  <w:marRight w:val="0"/>
                                  <w:marTop w:val="0"/>
                                  <w:marBottom w:val="0"/>
                                  <w:divBdr>
                                    <w:top w:val="none" w:sz="0" w:space="0" w:color="auto"/>
                                    <w:left w:val="none" w:sz="0" w:space="0" w:color="auto"/>
                                    <w:bottom w:val="none" w:sz="0" w:space="0" w:color="auto"/>
                                    <w:right w:val="none" w:sz="0" w:space="0" w:color="auto"/>
                                  </w:divBdr>
                                  <w:divsChild>
                                    <w:div w:id="1934894474">
                                      <w:marLeft w:val="0"/>
                                      <w:marRight w:val="0"/>
                                      <w:marTop w:val="0"/>
                                      <w:marBottom w:val="0"/>
                                      <w:divBdr>
                                        <w:top w:val="none" w:sz="0" w:space="0" w:color="auto"/>
                                        <w:left w:val="none" w:sz="0" w:space="0" w:color="auto"/>
                                        <w:bottom w:val="none" w:sz="0" w:space="0" w:color="auto"/>
                                        <w:right w:val="none" w:sz="0" w:space="0" w:color="auto"/>
                                      </w:divBdr>
                                      <w:divsChild>
                                        <w:div w:id="318778541">
                                          <w:marLeft w:val="0"/>
                                          <w:marRight w:val="0"/>
                                          <w:marTop w:val="0"/>
                                          <w:marBottom w:val="0"/>
                                          <w:divBdr>
                                            <w:top w:val="none" w:sz="0" w:space="0" w:color="auto"/>
                                            <w:left w:val="none" w:sz="0" w:space="0" w:color="auto"/>
                                            <w:bottom w:val="none" w:sz="0" w:space="0" w:color="auto"/>
                                            <w:right w:val="none" w:sz="0" w:space="0" w:color="auto"/>
                                          </w:divBdr>
                                        </w:div>
                                      </w:divsChild>
                                    </w:div>
                                    <w:div w:id="650182701">
                                      <w:marLeft w:val="0"/>
                                      <w:marRight w:val="0"/>
                                      <w:marTop w:val="0"/>
                                      <w:marBottom w:val="0"/>
                                      <w:divBdr>
                                        <w:top w:val="none" w:sz="0" w:space="0" w:color="auto"/>
                                        <w:left w:val="none" w:sz="0" w:space="0" w:color="auto"/>
                                        <w:bottom w:val="none" w:sz="0" w:space="0" w:color="auto"/>
                                        <w:right w:val="none" w:sz="0" w:space="0" w:color="auto"/>
                                      </w:divBdr>
                                      <w:divsChild>
                                        <w:div w:id="1144472281">
                                          <w:marLeft w:val="0"/>
                                          <w:marRight w:val="0"/>
                                          <w:marTop w:val="0"/>
                                          <w:marBottom w:val="0"/>
                                          <w:divBdr>
                                            <w:top w:val="none" w:sz="0" w:space="0" w:color="auto"/>
                                            <w:left w:val="none" w:sz="0" w:space="0" w:color="auto"/>
                                            <w:bottom w:val="none" w:sz="0" w:space="0" w:color="auto"/>
                                            <w:right w:val="none" w:sz="0" w:space="0" w:color="auto"/>
                                          </w:divBdr>
                                        </w:div>
                                      </w:divsChild>
                                    </w:div>
                                    <w:div w:id="982852741">
                                      <w:marLeft w:val="0"/>
                                      <w:marRight w:val="0"/>
                                      <w:marTop w:val="0"/>
                                      <w:marBottom w:val="0"/>
                                      <w:divBdr>
                                        <w:top w:val="none" w:sz="0" w:space="0" w:color="auto"/>
                                        <w:left w:val="none" w:sz="0" w:space="0" w:color="auto"/>
                                        <w:bottom w:val="none" w:sz="0" w:space="0" w:color="auto"/>
                                        <w:right w:val="none" w:sz="0" w:space="0" w:color="auto"/>
                                      </w:divBdr>
                                      <w:divsChild>
                                        <w:div w:id="13538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891394">
                          <w:marLeft w:val="0"/>
                          <w:marRight w:val="0"/>
                          <w:marTop w:val="0"/>
                          <w:marBottom w:val="0"/>
                          <w:divBdr>
                            <w:top w:val="none" w:sz="0" w:space="0" w:color="auto"/>
                            <w:left w:val="none" w:sz="0" w:space="0" w:color="auto"/>
                            <w:bottom w:val="none" w:sz="0" w:space="0" w:color="auto"/>
                            <w:right w:val="none" w:sz="0" w:space="0" w:color="auto"/>
                          </w:divBdr>
                        </w:div>
                        <w:div w:id="94354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photos.show(2));"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photos.show(1));"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javascript:void(photos.show(0));"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2</cp:revision>
  <dcterms:created xsi:type="dcterms:W3CDTF">2014-10-21T10:47:00Z</dcterms:created>
  <dcterms:modified xsi:type="dcterms:W3CDTF">2014-10-21T10:50:00Z</dcterms:modified>
</cp:coreProperties>
</file>