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156" w:rsidRPr="00FF2156" w:rsidRDefault="00FF2156" w:rsidP="005B4916">
      <w:pPr>
        <w:spacing w:line="240" w:lineRule="auto"/>
        <w:ind w:left="0"/>
        <w:rPr>
          <w:rFonts w:ascii="Times New Roman" w:eastAsia="Times New Roman" w:hAnsi="Times New Roman" w:cs="Times New Roman"/>
          <w:b/>
          <w:sz w:val="28"/>
          <w:szCs w:val="28"/>
          <w:lang w:eastAsia="sl-SI"/>
        </w:rPr>
      </w:pPr>
      <w:r w:rsidRPr="00FF2156">
        <w:rPr>
          <w:rFonts w:ascii="Times New Roman" w:eastAsia="Times New Roman" w:hAnsi="Times New Roman" w:cs="Times New Roman"/>
          <w:b/>
          <w:sz w:val="28"/>
          <w:szCs w:val="28"/>
          <w:lang w:eastAsia="sl-SI"/>
        </w:rPr>
        <w:t>Parada plesa</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t xml:space="preserve">Ljubljana, 22.02.2018 | Daliborka Podboj </w:t>
      </w:r>
    </w:p>
    <w:p w:rsidR="005B4916" w:rsidRPr="005B4916" w:rsidRDefault="005B4916" w:rsidP="005B4916">
      <w:pPr>
        <w:spacing w:before="100" w:beforeAutospacing="1" w:after="100" w:afterAutospacing="1" w:line="240" w:lineRule="auto"/>
        <w:ind w:left="0"/>
        <w:outlineLvl w:val="0"/>
        <w:rPr>
          <w:rFonts w:ascii="Times New Roman" w:eastAsia="Times New Roman" w:hAnsi="Times New Roman" w:cs="Times New Roman"/>
          <w:b/>
          <w:bCs/>
          <w:kern w:val="36"/>
          <w:sz w:val="48"/>
          <w:szCs w:val="48"/>
          <w:lang w:eastAsia="sl-SI"/>
        </w:rPr>
      </w:pPr>
      <w:r w:rsidRPr="005B4916">
        <w:rPr>
          <w:rFonts w:ascii="Times New Roman" w:eastAsia="Times New Roman" w:hAnsi="Times New Roman" w:cs="Times New Roman"/>
          <w:b/>
          <w:bCs/>
          <w:kern w:val="36"/>
          <w:sz w:val="48"/>
          <w:szCs w:val="48"/>
          <w:lang w:eastAsia="sl-SI"/>
        </w:rPr>
        <w:t>Koža kot kostum Tine Kolenik. Oblačenje in slačenje v vsakdanjiku in na umetniški sceni</w:t>
      </w:r>
    </w:p>
    <w:p w:rsidR="005B4916" w:rsidRDefault="005B4916" w:rsidP="005B4916">
      <w:pPr>
        <w:spacing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t xml:space="preserve">Šokantno in izvirno delo vizualne umetnice in kostumografinje prikaže tudi grozljivo realnost deviacij, s katerimi se je treba soočiti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3848100"/>
            <wp:effectExtent l="19050" t="0" r="0" b="0"/>
            <wp:docPr id="1" name="Slika 1" descr="http://www.paradaplesa.si/images/news/9d602fba318f7810875d4eca24176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adaplesa.si/images/news/9d602fba318f7810875d4eca24176f31.jpg"/>
                    <pic:cNvPicPr>
                      <a:picLocks noChangeAspect="1" noChangeArrowheads="1"/>
                    </pic:cNvPicPr>
                  </pic:nvPicPr>
                  <pic:blipFill>
                    <a:blip r:embed="rId5"/>
                    <a:srcRect/>
                    <a:stretch>
                      <a:fillRect/>
                    </a:stretch>
                  </pic:blipFill>
                  <pic:spPr bwMode="auto">
                    <a:xfrm>
                      <a:off x="0" y="0"/>
                      <a:ext cx="3848100" cy="3848100"/>
                    </a:xfrm>
                    <a:prstGeom prst="rect">
                      <a:avLst/>
                    </a:prstGeom>
                    <a:noFill/>
                    <a:ln w="9525">
                      <a:noFill/>
                      <a:miter lim="800000"/>
                      <a:headEnd/>
                      <a:tailEnd/>
                    </a:ln>
                  </pic:spPr>
                </pic:pic>
              </a:graphicData>
            </a:graphic>
          </wp:inline>
        </w:drawing>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t xml:space="preserve">V Studiu Mestnega gledališča Ljubljanskega (MGL) je 15. februarja tekel tematski dogodek, na katerem so predstavili izvirno delo vizualne umetnice in kostumografinje </w:t>
      </w:r>
      <w:r w:rsidRPr="005B4916">
        <w:rPr>
          <w:rFonts w:ascii="Times New Roman" w:eastAsia="Times New Roman" w:hAnsi="Times New Roman" w:cs="Times New Roman"/>
          <w:b/>
          <w:bCs/>
          <w:sz w:val="24"/>
          <w:szCs w:val="24"/>
          <w:lang w:eastAsia="sl-SI"/>
        </w:rPr>
        <w:t>Tine Kolenik</w:t>
      </w:r>
      <w:r w:rsidRPr="005B4916">
        <w:rPr>
          <w:rFonts w:ascii="Times New Roman" w:eastAsia="Times New Roman" w:hAnsi="Times New Roman" w:cs="Times New Roman"/>
          <w:sz w:val="24"/>
          <w:szCs w:val="24"/>
          <w:lang w:eastAsia="sl-SI"/>
        </w:rPr>
        <w:t xml:space="preserve">, njeno knjigo z naslovom Koža kot kostum. Oblačenje in slačenje v vsakdanjem življenju in umetniškem ustvarjanju.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848100" cy="2400300"/>
            <wp:effectExtent l="19050" t="0" r="0" b="0"/>
            <wp:docPr id="2"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Tina Kolenik je leta 2000 diplomirala na Akademiji za likovno umetnost na oddelku za oblikovanje, kjer je tudi po štirih letih magistrirala, drugič pa magistrirala leta 2012 še na Akademiji za gledališče, radio, film in televizijo (AGRFT), na katedri za kostumografijo z delom: Človeška koža kot kostum v kontekstu postmoderne kulture; deluje kot asistentka na katedri kostumografije na AGRFT in je od leta 1999 članica tandema Eclipse, ki se s performansi, razstavami in instalacijami odmevno uvrščajo v slovenskem in evropskem umetniškem prostoru. Kot kostumografinja aktivno sodeluje v osrednjih slovenskih gledališčih s priznanimi slovenskimi režiserji. Kot avtorica je tudi že samostojno nastopala, prvič leta 2005 v kulturnem Šumiju s performansom Pornogobelin. V Studiu MGL je med letoma 2012 in 2014 uprizorila tri avtorske performanse: Krinolina, Zlati dež in Leda z labodom. Na 8. Kulturnem simpoziju Telo in tehnologija pa je imela predavanje v okviru katedre: Telo, kultura in subjekt. Tudi v Mestni galeriji je leta 2017 razstavljala tri projekte pod skupnim imenom Postmoderni kostumi in telesnost ter v okviru skupinske razstave Telesnost uprizorila svoj performans Telesnost na vpogled.</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3"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 xml:space="preserve">Tokrat se je tematski dogodek v Studiu MGL začel že ob vstopu v dvorano, in to s sceno ležečega golega ter nepremičnega moškega telesa na ravni mizi, le z belino prekritega mednožja. Potem v odrski prostor vstopi nižji človek v črnem pregrinjalu s ﻿črnim klobukom </w:t>
      </w:r>
      <w:r w:rsidRPr="005B4916">
        <w:rPr>
          <w:rFonts w:ascii="Times New Roman" w:eastAsia="Times New Roman" w:hAnsi="Times New Roman" w:cs="Times New Roman"/>
          <w:sz w:val="24"/>
          <w:szCs w:val="24"/>
          <w:lang w:eastAsia="sl-SI"/>
        </w:rPr>
        <w:lastRenderedPageBreak/>
        <w:t xml:space="preserve">širokega oboda, ki mu je senčil obraz, in v prostor vpelje eno po eno osebo, vsi so odeti v črna oblačila iz nekih davnih časov, tudi z različno oblikovno formo velikih belih ovratnikov, ter jih postavi okoli mize.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4"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 xml:space="preserve">Kmalu se izkaže, da pred gledalci stoji doktor </w:t>
      </w:r>
      <w:r w:rsidRPr="005B4916">
        <w:rPr>
          <w:rFonts w:ascii="Times New Roman" w:eastAsia="Times New Roman" w:hAnsi="Times New Roman" w:cs="Times New Roman"/>
          <w:b/>
          <w:bCs/>
          <w:sz w:val="24"/>
          <w:szCs w:val="24"/>
          <w:lang w:eastAsia="sl-SI"/>
        </w:rPr>
        <w:t>Tulpa</w:t>
      </w:r>
      <w:r w:rsidRPr="005B4916">
        <w:rPr>
          <w:rFonts w:ascii="Times New Roman" w:eastAsia="Times New Roman" w:hAnsi="Times New Roman" w:cs="Times New Roman"/>
          <w:sz w:val="24"/>
          <w:szCs w:val="24"/>
          <w:lang w:eastAsia="sl-SI"/>
        </w:rPr>
        <w:t xml:space="preserve"> s svojimi študenti, ki so natančno tako razporejeni, kot jih je slavni slikar </w:t>
      </w:r>
      <w:r w:rsidRPr="005B4916">
        <w:rPr>
          <w:rFonts w:ascii="Times New Roman" w:eastAsia="Times New Roman" w:hAnsi="Times New Roman" w:cs="Times New Roman"/>
          <w:b/>
          <w:bCs/>
          <w:sz w:val="24"/>
          <w:szCs w:val="24"/>
          <w:lang w:eastAsia="sl-SI"/>
        </w:rPr>
        <w:t xml:space="preserve">Rembrandt van Riju </w:t>
      </w:r>
      <w:r w:rsidRPr="005B4916">
        <w:rPr>
          <w:rFonts w:ascii="Times New Roman" w:eastAsia="Times New Roman" w:hAnsi="Times New Roman" w:cs="Times New Roman"/>
          <w:sz w:val="24"/>
          <w:szCs w:val="24"/>
          <w:lang w:eastAsia="sl-SI"/>
        </w:rPr>
        <w:t>(1606</w:t>
      </w:r>
      <w:r w:rsidRPr="005B4916">
        <w:rPr>
          <w:rFonts w:ascii="Times New Roman" w:eastAsia="Times New Roman" w:hAnsi="Times New Roman" w:cs="Times New Roman"/>
          <w:i/>
          <w:iCs/>
          <w:sz w:val="24"/>
          <w:szCs w:val="24"/>
          <w:lang w:eastAsia="sl-SI"/>
        </w:rPr>
        <w:t>–</w:t>
      </w:r>
      <w:r w:rsidRPr="005B4916">
        <w:rPr>
          <w:rFonts w:ascii="Times New Roman" w:eastAsia="Times New Roman" w:hAnsi="Times New Roman" w:cs="Times New Roman"/>
          <w:sz w:val="24"/>
          <w:szCs w:val="24"/>
          <w:lang w:eastAsia="sl-SI"/>
        </w:rPr>
        <w:t xml:space="preserve">1669) upodobil med doktorjevim predavanjem v Amsterdamu leta 1632, le da je na sceni dr. Tulpo zamenjala Tina Kolenik, njeni študentje pa so se razporedili v identičnih pozah, enako usmerjenih pogledov in izrazov, kakor jih je upodobil slikar, kar je bilo možno tudi preveriti na posnetku v ozadju. Dobro osmišljena instalacija oziroma živa slika je bila navdihnjena z avtoričinim delom. Reinterpretacija Rembrandtove slike Anatomija doktorja Tulpe iz leta 2014 se izkaže tudi kot pravšnji uvod v tematiko o telesu in koži kot kostumu, o čemer se razpiše tudi Tina Kolenik v treh delih svoje knjige: Koža in kultura, Koža obleka in kostum, Koža in telo. na okoli 250 straneh pisnega materiala, podkrepljenega s študijsko prilogo fotografij in skic.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5" name="Slika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 xml:space="preserve">Uvodoma in po instalaciji je avtorica dejala, da so veliki in različno ukrojeni beli ovratniki, ki so jih nosili študentje ob svojih črnih kostumih, nekoliko drugačni od tistih na Rembrandtovi sliki in tudi predmet njihovega kostumografskega študijskega programa. Sledilo je povabilo k </w:t>
      </w:r>
      <w:r w:rsidRPr="005B4916">
        <w:rPr>
          <w:rFonts w:ascii="Times New Roman" w:eastAsia="Times New Roman" w:hAnsi="Times New Roman" w:cs="Times New Roman"/>
          <w:sz w:val="24"/>
          <w:szCs w:val="24"/>
          <w:lang w:eastAsia="sl-SI"/>
        </w:rPr>
        <w:lastRenderedPageBreak/>
        <w:t xml:space="preserve">pogovoru o knjigi, ki so se ga udeležili poleg avtorice Kolenikove tudi kostumografinja in scenografka </w:t>
      </w:r>
      <w:r w:rsidRPr="005B4916">
        <w:rPr>
          <w:rFonts w:ascii="Times New Roman" w:eastAsia="Times New Roman" w:hAnsi="Times New Roman" w:cs="Times New Roman"/>
          <w:b/>
          <w:bCs/>
          <w:sz w:val="24"/>
          <w:szCs w:val="24"/>
          <w:lang w:eastAsia="sl-SI"/>
        </w:rPr>
        <w:t>Janja Korun</w:t>
      </w:r>
      <w:r w:rsidRPr="005B4916">
        <w:rPr>
          <w:rFonts w:ascii="Times New Roman" w:eastAsia="Times New Roman" w:hAnsi="Times New Roman" w:cs="Times New Roman"/>
          <w:sz w:val="24"/>
          <w:szCs w:val="24"/>
          <w:lang w:eastAsia="sl-SI"/>
        </w:rPr>
        <w:t xml:space="preserve">, režiser </w:t>
      </w:r>
      <w:r w:rsidRPr="005B4916">
        <w:rPr>
          <w:rFonts w:ascii="Times New Roman" w:eastAsia="Times New Roman" w:hAnsi="Times New Roman" w:cs="Times New Roman"/>
          <w:b/>
          <w:bCs/>
          <w:sz w:val="24"/>
          <w:szCs w:val="24"/>
          <w:lang w:eastAsia="sl-SI"/>
        </w:rPr>
        <w:t>Janez Pipan</w:t>
      </w:r>
      <w:r w:rsidRPr="005B4916">
        <w:rPr>
          <w:rFonts w:ascii="Times New Roman" w:eastAsia="Times New Roman" w:hAnsi="Times New Roman" w:cs="Times New Roman"/>
          <w:sz w:val="24"/>
          <w:szCs w:val="24"/>
          <w:lang w:eastAsia="sl-SI"/>
        </w:rPr>
        <w:t xml:space="preserve"> ter dramaturg in publicist </w:t>
      </w:r>
      <w:r w:rsidRPr="005B4916">
        <w:rPr>
          <w:rFonts w:ascii="Times New Roman" w:eastAsia="Times New Roman" w:hAnsi="Times New Roman" w:cs="Times New Roman"/>
          <w:b/>
          <w:bCs/>
          <w:sz w:val="24"/>
          <w:szCs w:val="24"/>
          <w:lang w:eastAsia="sl-SI"/>
        </w:rPr>
        <w:t>Blaž Lukan</w:t>
      </w:r>
      <w:r w:rsidRPr="005B4916">
        <w:rPr>
          <w:rFonts w:ascii="Times New Roman" w:eastAsia="Times New Roman" w:hAnsi="Times New Roman" w:cs="Times New Roman"/>
          <w:sz w:val="24"/>
          <w:szCs w:val="24"/>
          <w:lang w:eastAsia="sl-SI"/>
        </w:rPr>
        <w:t>, ki je tudi avtor spremne besede h knjigi, pogovor pa je povezovala urednica zbirke</w:t>
      </w:r>
      <w:r w:rsidRPr="005B4916">
        <w:rPr>
          <w:rFonts w:ascii="Times New Roman" w:eastAsia="Times New Roman" w:hAnsi="Times New Roman" w:cs="Times New Roman"/>
          <w:b/>
          <w:bCs/>
          <w:sz w:val="24"/>
          <w:szCs w:val="24"/>
          <w:lang w:eastAsia="sl-SI"/>
        </w:rPr>
        <w:t xml:space="preserve"> Petra Pogorevc</w:t>
      </w:r>
      <w:r w:rsidRPr="005B4916">
        <w:rPr>
          <w:rFonts w:ascii="Times New Roman" w:eastAsia="Times New Roman" w:hAnsi="Times New Roman" w:cs="Times New Roman"/>
          <w:sz w:val="24"/>
          <w:szCs w:val="24"/>
          <w:lang w:eastAsia="sl-SI"/>
        </w:rPr>
        <w:t>. Še pred tem pa sta člana igralskega ansambla MGL,</w:t>
      </w:r>
      <w:r w:rsidRPr="005B4916">
        <w:rPr>
          <w:rFonts w:ascii="Times New Roman" w:eastAsia="Times New Roman" w:hAnsi="Times New Roman" w:cs="Times New Roman"/>
          <w:b/>
          <w:bCs/>
          <w:sz w:val="24"/>
          <w:szCs w:val="24"/>
          <w:lang w:eastAsia="sl-SI"/>
        </w:rPr>
        <w:t xml:space="preserve"> Lena Hribar</w:t>
      </w:r>
      <w:r w:rsidRPr="005B4916">
        <w:rPr>
          <w:rFonts w:ascii="Times New Roman" w:eastAsia="Times New Roman" w:hAnsi="Times New Roman" w:cs="Times New Roman"/>
          <w:sz w:val="24"/>
          <w:szCs w:val="24"/>
          <w:lang w:eastAsia="sl-SI"/>
        </w:rPr>
        <w:t xml:space="preserve"> in </w:t>
      </w:r>
      <w:r w:rsidRPr="005B4916">
        <w:rPr>
          <w:rFonts w:ascii="Times New Roman" w:eastAsia="Times New Roman" w:hAnsi="Times New Roman" w:cs="Times New Roman"/>
          <w:b/>
          <w:bCs/>
          <w:sz w:val="24"/>
          <w:szCs w:val="24"/>
          <w:lang w:eastAsia="sl-SI"/>
        </w:rPr>
        <w:t>Filip Samobor</w:t>
      </w:r>
      <w:r w:rsidRPr="005B4916">
        <w:rPr>
          <w:rFonts w:ascii="Times New Roman" w:eastAsia="Times New Roman" w:hAnsi="Times New Roman" w:cs="Times New Roman"/>
          <w:sz w:val="24"/>
          <w:szCs w:val="24"/>
          <w:lang w:eastAsia="sl-SI"/>
        </w:rPr>
        <w:t>, predstavila nekaj zanimivih odlomkov iz omenjene knjige.</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6" name="Slika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Pogovor o knjigi je začela avtorica Tina Kolenik, ko je razgrnila svojo prvotno namero in pota, ki so pripeljala do magistrske naloge ter teme, kako funkcionira človeška koža kot oblačilo in kostum v vsakdanjiku ter na umetniški sceni. Dejala je, da se je zamisel porodila na poletnih počitnicah leta 2009 ob neki TV-oddaji o lepotni kirurgiji ter ljudeh, ki so najprej trpeli, da bi se znebili svojih odvečnih kilogramov, potem pa še prenesli vse težave kirurških posegov za lepši videz, pri tem je njihova koža skupaj z maščobnimi tkivi postala odvečni odpadni material. Takrat je menila, da bi iz teh medicinskih odpadkov lahko nastalo tudi kaj koristnega, kot je umetniška obdelava, ki bi se je lotila s študijskimi postopki; npr. ženski korzet ali moški pas ... Za mentorico je izbrala red. prof Janjo Korun, ki jo je najprej Tinina ideja osupnila, ostala je brez besed, kot je dejala, potem pa le začela brskati po spletu ter prišla do podatka, da je neki Nemec, gestapovec, prekril lestenec v dnevni sobi z okrasom iz človeške kože. Pot k možni obdelavi zastavljene teme je najprej vodila do Komisije Republike Slovenije za medicinsko etiko, ki pa ni dala zelene luči za tovrstno obdelavo oziroma je prepovedala umetniški poseg nad odpadnim medicinskim materialom. (Ob tem sledi dejstvo, ki ga je možno zaslediti tudi v Tinini knjigi, da z živalsko kožo in živalmi dosledno ter prav neetično delujemo; ko se človek, najvišji člen živalske vrste, ima za boga življenja na zemlji.) Odlok komisije je Tino najprej prizadel, saj je že veliko dela in truda vložila v samo raziskavo. Z današnje perspektive pa se ji zdi, da jo je prav ta odklonilni komisijski odlok privedel do bolj poglobljenega pristopa o raziskovanju različne vloge kože v osebnem, družbenem in umetniškem kontekstu, tudi da je bil njen predhodni pristop kar preozko usmerjen.</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848100" cy="2400300"/>
            <wp:effectExtent l="19050" t="0" r="0" b="0"/>
            <wp:docPr id="7"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 xml:space="preserve">Režiser Janez Pipan, izr. prof na AGRFT, je dejal, da je bil tudi sam najprej začuden nad magistrsko temo, vendar ob tekočem branju Tinine monografije Koža kot kostum, ki je predelana in dopolnjena različica njene magistrske naloge, meni, da ima avtorica nadvse poglobljen odnos do same tematike, ki jo tudi sila zanimivo posreduje z različnih družbenih in psihofizičnih vidikov, predvsem pa da je to tudi prva slovenska knjiga, ki posega na področje kostumografije. Podal je še nekaj zanimivih zgodovinskih podatkov o gledaliških kostumih, ki so vse tja do 19. stoletja ne le prekrivali celotno telo, ampak tudi obraz z masko, tudi o tem, kako so zgodovinska obdobja vplivala na kostumska in vsakdanja oblačila. In je danes, kot  je možno slediti, nastopil čas odkrivanja ter razkazovanja, na nek način osvobajanja telesa in izpostavljanja kože, ki obdaja telo. Zgodovinska obdobja, kakor tudi družbena gibanja ter statusni položaji v družbi, so imela vedno vpliv na oblačila človeške združbe oziroma zakrivanja in odkrivanja telesa, so se tudi različno menjavala v različicah izvedb, ob tem pa vsekakor pomembno vlogo igrajo klimatski vplivi.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8" name="Slika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 xml:space="preserve">Dr. doc. Blaž Lukan je v spremni besedi Razkošje kože zapisal: </w:t>
      </w:r>
      <w:r w:rsidRPr="005B4916">
        <w:rPr>
          <w:rFonts w:ascii="Times New Roman" w:eastAsia="Times New Roman" w:hAnsi="Times New Roman" w:cs="Times New Roman"/>
          <w:i/>
          <w:iCs/>
          <w:sz w:val="24"/>
          <w:szCs w:val="24"/>
          <w:lang w:eastAsia="sl-SI"/>
        </w:rPr>
        <w:t xml:space="preserve">"Tina ima zavzet odnos do odklonov tega sveta in trenutka, je občutljiva na njune deviacije, najsi bodo globalne ali naše, konkretne, slovenske." </w:t>
      </w:r>
      <w:r w:rsidRPr="005B4916">
        <w:rPr>
          <w:rFonts w:ascii="Times New Roman" w:eastAsia="Times New Roman" w:hAnsi="Times New Roman" w:cs="Times New Roman"/>
          <w:sz w:val="24"/>
          <w:szCs w:val="24"/>
          <w:lang w:eastAsia="sl-SI"/>
        </w:rPr>
        <w:t>O Tini kot avtorici tudi zapiše: "</w:t>
      </w:r>
      <w:r w:rsidRPr="005B4916">
        <w:rPr>
          <w:rFonts w:ascii="Times New Roman" w:eastAsia="Times New Roman" w:hAnsi="Times New Roman" w:cs="Times New Roman"/>
          <w:i/>
          <w:iCs/>
          <w:sz w:val="24"/>
          <w:szCs w:val="24"/>
          <w:lang w:eastAsia="sl-SI"/>
        </w:rPr>
        <w:t xml:space="preserve">Je liberalna, kulturno odprta in široka, kronično brez predsodkov oz. usmerjena v njihovo razkrivanje in demontažo." </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extent cx="3848100" cy="2400300"/>
            <wp:effectExtent l="19050" t="0" r="0" b="0"/>
            <wp:docPr id="9" name="Slika 9" descr="Direktorica Mestnega gledališča, Barbara Hieng Samobor, in Tina Kol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ektorica Mestnega gledališča, Barbara Hieng Samobor, in Tina Kolenik"/>
                    <pic:cNvPicPr>
                      <a:picLocks noChangeAspect="1" noChangeArrowheads="1"/>
                    </pic:cNvPicPr>
                  </pic:nvPicPr>
                  <pic:blipFill>
                    <a:blip r:embed="rId13"/>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Direktorica Mestnega gledališča, Barbara Hieng Samobor, in Tina Kolenik</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Lahko je umetniška tema še tako šokantna, vendar kot sledi iz debate o knjigi Tine Kolenik: Koža kot kostum. Oblačenje in slačenje v vsakdanjem življenju in v umetniškem ustvarjanju. je navsezadnje umetnik tisti, ki nazorno ukaže na življenjske odklone in izpostavi realnost, ki je lahko velikokrat bolj grozljiva kot sama umetniška zamisel, ki šokira, zato si ne moremo kar zatiskati oči in se delati, da deviacij ni, ampak se je treba z njimi soočiti, tudi za možni boljši svet s čim manj grozečih odklonov.</w:t>
      </w:r>
    </w:p>
    <w:p w:rsidR="005B4916" w:rsidRPr="005B4916" w:rsidRDefault="005B4916" w:rsidP="005B4916">
      <w:pPr>
        <w:spacing w:line="240" w:lineRule="auto"/>
        <w:ind w:left="0"/>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extent cx="3848100" cy="2400300"/>
            <wp:effectExtent l="19050" t="0" r="0" b="0"/>
            <wp:docPr id="10" name="Slika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4"/>
                    <a:srcRect/>
                    <a:stretch>
                      <a:fillRect/>
                    </a:stretch>
                  </pic:blipFill>
                  <pic:spPr bwMode="auto">
                    <a:xfrm>
                      <a:off x="0" y="0"/>
                      <a:ext cx="3848100" cy="2400300"/>
                    </a:xfrm>
                    <a:prstGeom prst="rect">
                      <a:avLst/>
                    </a:prstGeom>
                    <a:noFill/>
                    <a:ln w="9525">
                      <a:noFill/>
                      <a:miter lim="800000"/>
                      <a:headEnd/>
                      <a:tailEnd/>
                    </a:ln>
                  </pic:spPr>
                </pic:pic>
              </a:graphicData>
            </a:graphic>
          </wp:inline>
        </w:drawing>
      </w:r>
    </w:p>
    <w:p w:rsidR="005B4916" w:rsidRPr="005B4916" w:rsidRDefault="005B4916" w:rsidP="005B4916">
      <w:pPr>
        <w:spacing w:line="240" w:lineRule="auto"/>
        <w:ind w:left="0"/>
        <w:rPr>
          <w:rFonts w:ascii="Times New Roman" w:eastAsia="Times New Roman" w:hAnsi="Times New Roman" w:cs="Times New Roman"/>
          <w:sz w:val="14"/>
          <w:szCs w:val="14"/>
          <w:lang w:eastAsia="sl-SI"/>
        </w:rPr>
      </w:pPr>
      <w:r w:rsidRPr="005B4916">
        <w:rPr>
          <w:rFonts w:ascii="Times New Roman" w:eastAsia="Times New Roman" w:hAnsi="Times New Roman" w:cs="Times New Roman"/>
          <w:sz w:val="14"/>
          <w:szCs w:val="14"/>
          <w:lang w:eastAsia="sl-SI"/>
        </w:rPr>
        <w:t>...</w:t>
      </w:r>
    </w:p>
    <w:p w:rsidR="005B4916" w:rsidRPr="005B4916" w:rsidRDefault="005B4916" w:rsidP="005B4916">
      <w:pPr>
        <w:spacing w:before="100" w:beforeAutospacing="1" w:after="100" w:afterAutospacing="1" w:line="240" w:lineRule="auto"/>
        <w:ind w:left="0"/>
        <w:rPr>
          <w:rFonts w:ascii="Times New Roman" w:eastAsia="Times New Roman" w:hAnsi="Times New Roman" w:cs="Times New Roman"/>
          <w:sz w:val="24"/>
          <w:szCs w:val="24"/>
          <w:lang w:eastAsia="sl-SI"/>
        </w:rPr>
      </w:pPr>
      <w:r w:rsidRPr="005B4916">
        <w:rPr>
          <w:rFonts w:ascii="Times New Roman" w:eastAsia="Times New Roman" w:hAnsi="Times New Roman" w:cs="Times New Roman"/>
          <w:sz w:val="24"/>
          <w:szCs w:val="24"/>
          <w:lang w:eastAsia="sl-SI"/>
        </w:rPr>
        <w:br/>
        <w:t>Knjigo Koža kot kostum v nakladi 300 izvodov je izdalo Mestno gledališče Ljubljansko in je 169. zvezek Knjižnice Mestnega gledališča Ljubljanskega, lektorirala jo je</w:t>
      </w:r>
      <w:r w:rsidRPr="005B4916">
        <w:rPr>
          <w:rFonts w:ascii="Times New Roman" w:eastAsia="Times New Roman" w:hAnsi="Times New Roman" w:cs="Times New Roman"/>
          <w:b/>
          <w:bCs/>
          <w:sz w:val="24"/>
          <w:szCs w:val="24"/>
          <w:lang w:eastAsia="sl-SI"/>
        </w:rPr>
        <w:t xml:space="preserve"> Barbara Rogelj</w:t>
      </w:r>
      <w:r w:rsidRPr="005B4916">
        <w:rPr>
          <w:rFonts w:ascii="Times New Roman" w:eastAsia="Times New Roman" w:hAnsi="Times New Roman" w:cs="Times New Roman"/>
          <w:sz w:val="24"/>
          <w:szCs w:val="24"/>
          <w:lang w:eastAsia="sl-SI"/>
        </w:rPr>
        <w:t>, oblikovala</w:t>
      </w:r>
      <w:r w:rsidRPr="005B4916">
        <w:rPr>
          <w:rFonts w:ascii="Times New Roman" w:eastAsia="Times New Roman" w:hAnsi="Times New Roman" w:cs="Times New Roman"/>
          <w:b/>
          <w:bCs/>
          <w:sz w:val="24"/>
          <w:szCs w:val="24"/>
          <w:lang w:eastAsia="sl-SI"/>
        </w:rPr>
        <w:t xml:space="preserve"> Mojca Višner</w:t>
      </w:r>
      <w:r w:rsidRPr="005B4916">
        <w:rPr>
          <w:rFonts w:ascii="Times New Roman" w:eastAsia="Times New Roman" w:hAnsi="Times New Roman" w:cs="Times New Roman"/>
          <w:sz w:val="24"/>
          <w:szCs w:val="24"/>
          <w:lang w:eastAsia="sl-SI"/>
        </w:rPr>
        <w:t xml:space="preserve">, avtorica lustracije na naslovnici pa </w:t>
      </w:r>
      <w:r w:rsidRPr="005B4916">
        <w:rPr>
          <w:rFonts w:ascii="Times New Roman" w:eastAsia="Times New Roman" w:hAnsi="Times New Roman" w:cs="Times New Roman"/>
          <w:b/>
          <w:bCs/>
          <w:sz w:val="24"/>
          <w:szCs w:val="24"/>
          <w:lang w:eastAsia="sl-SI"/>
        </w:rPr>
        <w:t>Eva Mlinar</w:t>
      </w:r>
      <w:r w:rsidRPr="005B4916">
        <w:rPr>
          <w:rFonts w:ascii="Times New Roman" w:eastAsia="Times New Roman" w:hAnsi="Times New Roman" w:cs="Times New Roman"/>
          <w:sz w:val="24"/>
          <w:szCs w:val="24"/>
          <w:lang w:eastAsia="sl-SI"/>
        </w:rPr>
        <w:t>. Začela sem brati knjigo, vsebina pa kar pritegne in se tudi tekoče bere, tako kot je režiser Pipan dejal, da je branje gladko in je z zanimanjem prebral vsa tri poglavja Tinine knjige, ki jo tudi vsem iskreno priporoča.</w:t>
      </w:r>
    </w:p>
    <w:tbl>
      <w:tblPr>
        <w:tblW w:w="0" w:type="auto"/>
        <w:tblCellSpacing w:w="0" w:type="dxa"/>
        <w:tblCellMar>
          <w:left w:w="0" w:type="dxa"/>
          <w:right w:w="0" w:type="dxa"/>
        </w:tblCellMar>
        <w:tblLook w:val="04A0"/>
      </w:tblPr>
      <w:tblGrid>
        <w:gridCol w:w="6"/>
      </w:tblGrid>
      <w:tr w:rsidR="005B4916" w:rsidRPr="005B4916" w:rsidTr="005B4916">
        <w:trPr>
          <w:tblCellSpacing w:w="0" w:type="dxa"/>
        </w:trPr>
        <w:tc>
          <w:tcPr>
            <w:tcW w:w="0" w:type="auto"/>
            <w:hideMark/>
          </w:tcPr>
          <w:p w:rsidR="005B4916" w:rsidRPr="005B4916" w:rsidRDefault="005B4916" w:rsidP="005B4916">
            <w:pPr>
              <w:spacing w:line="135" w:lineRule="atLeast"/>
              <w:ind w:left="0"/>
              <w:jc w:val="right"/>
              <w:rPr>
                <w:rFonts w:ascii="Calibri" w:eastAsia="Times New Roman" w:hAnsi="Calibri" w:cs="Times New Roman"/>
                <w:sz w:val="15"/>
                <w:szCs w:val="15"/>
                <w:lang w:eastAsia="sl-SI"/>
              </w:rPr>
            </w:pPr>
          </w:p>
        </w:tc>
      </w:tr>
    </w:tbl>
    <w:p w:rsidR="005B4916" w:rsidRPr="005B4916" w:rsidRDefault="005B4916" w:rsidP="005B4916">
      <w:pPr>
        <w:spacing w:line="240" w:lineRule="auto"/>
        <w:ind w:left="0"/>
        <w:rPr>
          <w:rFonts w:ascii="Times New Roman" w:eastAsia="Times New Roman" w:hAnsi="Times New Roman" w:cs="Times New Roman"/>
          <w:sz w:val="24"/>
          <w:szCs w:val="24"/>
          <w:lang w:eastAsia="sl-SI"/>
        </w:rPr>
      </w:pPr>
    </w:p>
    <w:tbl>
      <w:tblPr>
        <w:tblW w:w="0" w:type="auto"/>
        <w:jc w:val="center"/>
        <w:tblCellSpacing w:w="0" w:type="dxa"/>
        <w:tblCellMar>
          <w:left w:w="0" w:type="dxa"/>
          <w:right w:w="0" w:type="dxa"/>
        </w:tblCellMar>
        <w:tblLook w:val="04A0"/>
      </w:tblPr>
      <w:tblGrid>
        <w:gridCol w:w="6"/>
      </w:tblGrid>
      <w:tr w:rsidR="005B4916" w:rsidRPr="005B4916" w:rsidTr="005B4916">
        <w:trPr>
          <w:tblCellSpacing w:w="0" w:type="dxa"/>
          <w:jc w:val="center"/>
        </w:trPr>
        <w:tc>
          <w:tcPr>
            <w:tcW w:w="0" w:type="auto"/>
            <w:vAlign w:val="center"/>
            <w:hideMark/>
          </w:tcPr>
          <w:p w:rsidR="005B4916" w:rsidRPr="005B4916" w:rsidRDefault="005B4916" w:rsidP="005B4916">
            <w:pPr>
              <w:spacing w:line="240" w:lineRule="auto"/>
              <w:ind w:left="0"/>
              <w:rPr>
                <w:rFonts w:ascii="Times New Roman" w:eastAsia="Times New Roman" w:hAnsi="Times New Roman" w:cs="Times New Roman"/>
                <w:sz w:val="24"/>
                <w:szCs w:val="24"/>
                <w:lang w:eastAsia="sl-SI"/>
              </w:rPr>
            </w:pPr>
          </w:p>
        </w:tc>
      </w:tr>
    </w:tbl>
    <w:p w:rsidR="00CD3DEE" w:rsidRDefault="00CD3DEE" w:rsidP="005B4916">
      <w:pPr>
        <w:ind w:left="0"/>
      </w:pPr>
    </w:p>
    <w:sectPr w:rsidR="00CD3DEE" w:rsidSect="00CD3DE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02287"/>
    <w:multiLevelType w:val="multilevel"/>
    <w:tmpl w:val="82A6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54D03"/>
    <w:multiLevelType w:val="multilevel"/>
    <w:tmpl w:val="56F0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2004F"/>
    <w:multiLevelType w:val="multilevel"/>
    <w:tmpl w:val="71E8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5A773E"/>
    <w:multiLevelType w:val="multilevel"/>
    <w:tmpl w:val="9C9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5B4916"/>
    <w:rsid w:val="001110FD"/>
    <w:rsid w:val="0049272C"/>
    <w:rsid w:val="00503549"/>
    <w:rsid w:val="005B4916"/>
    <w:rsid w:val="005C39C2"/>
    <w:rsid w:val="006615F6"/>
    <w:rsid w:val="007D1DF9"/>
    <w:rsid w:val="00832065"/>
    <w:rsid w:val="008830EE"/>
    <w:rsid w:val="009F0A90"/>
    <w:rsid w:val="00B37DAC"/>
    <w:rsid w:val="00C168BC"/>
    <w:rsid w:val="00CD3DEE"/>
    <w:rsid w:val="00CF39C8"/>
    <w:rsid w:val="00D03D7E"/>
    <w:rsid w:val="00D042C4"/>
    <w:rsid w:val="00EB25E1"/>
    <w:rsid w:val="00FF2156"/>
    <w:rsid w:val="00FF6BF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line="360" w:lineRule="auto"/>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D3DEE"/>
  </w:style>
  <w:style w:type="paragraph" w:styleId="Naslov1">
    <w:name w:val="heading 1"/>
    <w:basedOn w:val="Navaden"/>
    <w:link w:val="Naslov1Znak"/>
    <w:uiPriority w:val="9"/>
    <w:qFormat/>
    <w:rsid w:val="005B4916"/>
    <w:pPr>
      <w:spacing w:before="100" w:beforeAutospacing="1" w:after="100" w:afterAutospacing="1" w:line="240" w:lineRule="auto"/>
      <w:ind w:left="0"/>
      <w:outlineLvl w:val="0"/>
    </w:pPr>
    <w:rPr>
      <w:rFonts w:ascii="Times New Roman" w:eastAsia="Times New Roman" w:hAnsi="Times New Roman" w:cs="Times New Roman"/>
      <w:b/>
      <w:bCs/>
      <w:kern w:val="36"/>
      <w:sz w:val="48"/>
      <w:szCs w:val="48"/>
      <w:lang w:eastAsia="sl-SI"/>
    </w:rPr>
  </w:style>
  <w:style w:type="paragraph" w:styleId="Naslov3">
    <w:name w:val="heading 3"/>
    <w:basedOn w:val="Navaden"/>
    <w:link w:val="Naslov3Znak"/>
    <w:uiPriority w:val="9"/>
    <w:qFormat/>
    <w:rsid w:val="005B4916"/>
    <w:pPr>
      <w:spacing w:before="100" w:beforeAutospacing="1" w:after="100" w:afterAutospacing="1" w:line="240" w:lineRule="auto"/>
      <w:ind w:left="0"/>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B4916"/>
    <w:rPr>
      <w:rFonts w:ascii="Times New Roman" w:eastAsia="Times New Roman" w:hAnsi="Times New Roman" w:cs="Times New Roman"/>
      <w:b/>
      <w:bCs/>
      <w:kern w:val="36"/>
      <w:sz w:val="48"/>
      <w:szCs w:val="48"/>
      <w:lang w:eastAsia="sl-SI"/>
    </w:rPr>
  </w:style>
  <w:style w:type="character" w:customStyle="1" w:styleId="Naslov3Znak">
    <w:name w:val="Naslov 3 Znak"/>
    <w:basedOn w:val="Privzetapisavaodstavka"/>
    <w:link w:val="Naslov3"/>
    <w:uiPriority w:val="9"/>
    <w:rsid w:val="005B4916"/>
    <w:rPr>
      <w:rFonts w:ascii="Times New Roman" w:eastAsia="Times New Roman" w:hAnsi="Times New Roman" w:cs="Times New Roman"/>
      <w:b/>
      <w:bCs/>
      <w:sz w:val="27"/>
      <w:szCs w:val="27"/>
      <w:lang w:eastAsia="sl-SI"/>
    </w:rPr>
  </w:style>
  <w:style w:type="paragraph" w:customStyle="1" w:styleId="leftp">
    <w:name w:val="leftp"/>
    <w:basedOn w:val="Navaden"/>
    <w:rsid w:val="005B4916"/>
    <w:pPr>
      <w:spacing w:before="100" w:beforeAutospacing="1" w:after="100" w:afterAutospacing="1" w:line="240" w:lineRule="auto"/>
      <w:ind w:left="0"/>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B4916"/>
    <w:rPr>
      <w:b/>
      <w:bCs/>
    </w:rPr>
  </w:style>
  <w:style w:type="character" w:styleId="Poudarek">
    <w:name w:val="Emphasis"/>
    <w:basedOn w:val="Privzetapisavaodstavka"/>
    <w:uiPriority w:val="20"/>
    <w:qFormat/>
    <w:rsid w:val="005B4916"/>
    <w:rPr>
      <w:i/>
      <w:iCs/>
    </w:rPr>
  </w:style>
  <w:style w:type="character" w:styleId="Hiperpovezava">
    <w:name w:val="Hyperlink"/>
    <w:basedOn w:val="Privzetapisavaodstavka"/>
    <w:uiPriority w:val="99"/>
    <w:semiHidden/>
    <w:unhideWhenUsed/>
    <w:rsid w:val="005B4916"/>
    <w:rPr>
      <w:color w:val="0000FF"/>
      <w:u w:val="single"/>
    </w:rPr>
  </w:style>
  <w:style w:type="paragraph" w:styleId="z-vrhobrazca">
    <w:name w:val="HTML Top of Form"/>
    <w:basedOn w:val="Navaden"/>
    <w:next w:val="Navaden"/>
    <w:link w:val="z-vrhobrazcaZnak"/>
    <w:hidden/>
    <w:uiPriority w:val="99"/>
    <w:semiHidden/>
    <w:unhideWhenUsed/>
    <w:rsid w:val="005B4916"/>
    <w:pPr>
      <w:pBdr>
        <w:bottom w:val="single" w:sz="6" w:space="1" w:color="auto"/>
      </w:pBdr>
      <w:spacing w:line="240" w:lineRule="auto"/>
      <w:ind w:left="0"/>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5B4916"/>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5B4916"/>
    <w:pPr>
      <w:pBdr>
        <w:top w:val="single" w:sz="6" w:space="1" w:color="auto"/>
      </w:pBdr>
      <w:spacing w:line="240" w:lineRule="auto"/>
      <w:ind w:left="0"/>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5B4916"/>
    <w:rPr>
      <w:rFonts w:ascii="Arial" w:eastAsia="Times New Roman" w:hAnsi="Arial" w:cs="Arial"/>
      <w:vanish/>
      <w:sz w:val="16"/>
      <w:szCs w:val="16"/>
      <w:lang w:eastAsia="sl-SI"/>
    </w:rPr>
  </w:style>
  <w:style w:type="paragraph" w:styleId="Besedilooblaka">
    <w:name w:val="Balloon Text"/>
    <w:basedOn w:val="Navaden"/>
    <w:link w:val="BesedilooblakaZnak"/>
    <w:uiPriority w:val="99"/>
    <w:semiHidden/>
    <w:unhideWhenUsed/>
    <w:rsid w:val="005B491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B49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5615082">
      <w:bodyDiv w:val="1"/>
      <w:marLeft w:val="0"/>
      <w:marRight w:val="0"/>
      <w:marTop w:val="0"/>
      <w:marBottom w:val="0"/>
      <w:divBdr>
        <w:top w:val="none" w:sz="0" w:space="0" w:color="auto"/>
        <w:left w:val="none" w:sz="0" w:space="0" w:color="auto"/>
        <w:bottom w:val="none" w:sz="0" w:space="0" w:color="auto"/>
        <w:right w:val="none" w:sz="0" w:space="0" w:color="auto"/>
      </w:divBdr>
      <w:divsChild>
        <w:div w:id="1331448304">
          <w:marLeft w:val="0"/>
          <w:marRight w:val="0"/>
          <w:marTop w:val="0"/>
          <w:marBottom w:val="0"/>
          <w:divBdr>
            <w:top w:val="none" w:sz="0" w:space="0" w:color="auto"/>
            <w:left w:val="none" w:sz="0" w:space="0" w:color="auto"/>
            <w:bottom w:val="none" w:sz="0" w:space="0" w:color="auto"/>
            <w:right w:val="none" w:sz="0" w:space="0" w:color="auto"/>
          </w:divBdr>
          <w:divsChild>
            <w:div w:id="1974287916">
              <w:marLeft w:val="0"/>
              <w:marRight w:val="0"/>
              <w:marTop w:val="0"/>
              <w:marBottom w:val="0"/>
              <w:divBdr>
                <w:top w:val="none" w:sz="0" w:space="0" w:color="auto"/>
                <w:left w:val="none" w:sz="0" w:space="0" w:color="auto"/>
                <w:bottom w:val="none" w:sz="0" w:space="0" w:color="auto"/>
                <w:right w:val="none" w:sz="0" w:space="0" w:color="auto"/>
              </w:divBdr>
              <w:divsChild>
                <w:div w:id="1093430617">
                  <w:marLeft w:val="0"/>
                  <w:marRight w:val="0"/>
                  <w:marTop w:val="0"/>
                  <w:marBottom w:val="0"/>
                  <w:divBdr>
                    <w:top w:val="none" w:sz="0" w:space="0" w:color="auto"/>
                    <w:left w:val="none" w:sz="0" w:space="0" w:color="auto"/>
                    <w:bottom w:val="none" w:sz="0" w:space="0" w:color="auto"/>
                    <w:right w:val="none" w:sz="0" w:space="0" w:color="auto"/>
                  </w:divBdr>
                </w:div>
                <w:div w:id="431979677">
                  <w:marLeft w:val="0"/>
                  <w:marRight w:val="0"/>
                  <w:marTop w:val="0"/>
                  <w:marBottom w:val="0"/>
                  <w:divBdr>
                    <w:top w:val="none" w:sz="0" w:space="0" w:color="auto"/>
                    <w:left w:val="none" w:sz="0" w:space="0" w:color="auto"/>
                    <w:bottom w:val="none" w:sz="0" w:space="0" w:color="auto"/>
                    <w:right w:val="none" w:sz="0" w:space="0" w:color="auto"/>
                  </w:divBdr>
                </w:div>
                <w:div w:id="1089161049">
                  <w:marLeft w:val="0"/>
                  <w:marRight w:val="0"/>
                  <w:marTop w:val="0"/>
                  <w:marBottom w:val="0"/>
                  <w:divBdr>
                    <w:top w:val="none" w:sz="0" w:space="0" w:color="auto"/>
                    <w:left w:val="none" w:sz="0" w:space="0" w:color="auto"/>
                    <w:bottom w:val="none" w:sz="0" w:space="0" w:color="auto"/>
                    <w:right w:val="none" w:sz="0" w:space="0" w:color="auto"/>
                  </w:divBdr>
                </w:div>
                <w:div w:id="336470248">
                  <w:marLeft w:val="0"/>
                  <w:marRight w:val="0"/>
                  <w:marTop w:val="0"/>
                  <w:marBottom w:val="0"/>
                  <w:divBdr>
                    <w:top w:val="none" w:sz="0" w:space="0" w:color="auto"/>
                    <w:left w:val="none" w:sz="0" w:space="0" w:color="auto"/>
                    <w:bottom w:val="none" w:sz="0" w:space="0" w:color="auto"/>
                    <w:right w:val="none" w:sz="0" w:space="0" w:color="auto"/>
                  </w:divBdr>
                  <w:divsChild>
                    <w:div w:id="435250707">
                      <w:marLeft w:val="0"/>
                      <w:marRight w:val="0"/>
                      <w:marTop w:val="0"/>
                      <w:marBottom w:val="0"/>
                      <w:divBdr>
                        <w:top w:val="none" w:sz="0" w:space="0" w:color="auto"/>
                        <w:left w:val="none" w:sz="0" w:space="0" w:color="auto"/>
                        <w:bottom w:val="none" w:sz="0" w:space="0" w:color="auto"/>
                        <w:right w:val="none" w:sz="0" w:space="0" w:color="auto"/>
                      </w:divBdr>
                      <w:divsChild>
                        <w:div w:id="744844400">
                          <w:marLeft w:val="0"/>
                          <w:marRight w:val="0"/>
                          <w:marTop w:val="0"/>
                          <w:marBottom w:val="0"/>
                          <w:divBdr>
                            <w:top w:val="none" w:sz="0" w:space="0" w:color="auto"/>
                            <w:left w:val="none" w:sz="0" w:space="0" w:color="auto"/>
                            <w:bottom w:val="none" w:sz="0" w:space="0" w:color="auto"/>
                            <w:right w:val="none" w:sz="0" w:space="0" w:color="auto"/>
                          </w:divBdr>
                        </w:div>
                        <w:div w:id="1842887905">
                          <w:marLeft w:val="0"/>
                          <w:marRight w:val="0"/>
                          <w:marTop w:val="0"/>
                          <w:marBottom w:val="0"/>
                          <w:divBdr>
                            <w:top w:val="none" w:sz="0" w:space="0" w:color="auto"/>
                            <w:left w:val="none" w:sz="0" w:space="0" w:color="auto"/>
                            <w:bottom w:val="none" w:sz="0" w:space="0" w:color="auto"/>
                            <w:right w:val="none" w:sz="0" w:space="0" w:color="auto"/>
                          </w:divBdr>
                          <w:divsChild>
                            <w:div w:id="1232155031">
                              <w:marLeft w:val="0"/>
                              <w:marRight w:val="0"/>
                              <w:marTop w:val="0"/>
                              <w:marBottom w:val="0"/>
                              <w:divBdr>
                                <w:top w:val="none" w:sz="0" w:space="0" w:color="auto"/>
                                <w:left w:val="none" w:sz="0" w:space="0" w:color="auto"/>
                                <w:bottom w:val="none" w:sz="0" w:space="0" w:color="auto"/>
                                <w:right w:val="none" w:sz="0" w:space="0" w:color="auto"/>
                              </w:divBdr>
                              <w:divsChild>
                                <w:div w:id="504056916">
                                  <w:marLeft w:val="0"/>
                                  <w:marRight w:val="0"/>
                                  <w:marTop w:val="30"/>
                                  <w:marBottom w:val="0"/>
                                  <w:divBdr>
                                    <w:top w:val="none" w:sz="0" w:space="0" w:color="auto"/>
                                    <w:left w:val="none" w:sz="0" w:space="0" w:color="auto"/>
                                    <w:bottom w:val="none" w:sz="0" w:space="0" w:color="auto"/>
                                    <w:right w:val="none" w:sz="0" w:space="0" w:color="auto"/>
                                  </w:divBdr>
                                </w:div>
                              </w:divsChild>
                            </w:div>
                            <w:div w:id="681467915">
                              <w:marLeft w:val="0"/>
                              <w:marRight w:val="0"/>
                              <w:marTop w:val="0"/>
                              <w:marBottom w:val="0"/>
                              <w:divBdr>
                                <w:top w:val="none" w:sz="0" w:space="0" w:color="auto"/>
                                <w:left w:val="none" w:sz="0" w:space="0" w:color="auto"/>
                                <w:bottom w:val="none" w:sz="0" w:space="0" w:color="auto"/>
                                <w:right w:val="none" w:sz="0" w:space="0" w:color="auto"/>
                              </w:divBdr>
                              <w:divsChild>
                                <w:div w:id="366418253">
                                  <w:marLeft w:val="0"/>
                                  <w:marRight w:val="0"/>
                                  <w:marTop w:val="30"/>
                                  <w:marBottom w:val="0"/>
                                  <w:divBdr>
                                    <w:top w:val="none" w:sz="0" w:space="0" w:color="auto"/>
                                    <w:left w:val="none" w:sz="0" w:space="0" w:color="auto"/>
                                    <w:bottom w:val="none" w:sz="0" w:space="0" w:color="auto"/>
                                    <w:right w:val="none" w:sz="0" w:space="0" w:color="auto"/>
                                  </w:divBdr>
                                </w:div>
                              </w:divsChild>
                            </w:div>
                            <w:div w:id="1263998722">
                              <w:marLeft w:val="0"/>
                              <w:marRight w:val="0"/>
                              <w:marTop w:val="0"/>
                              <w:marBottom w:val="0"/>
                              <w:divBdr>
                                <w:top w:val="none" w:sz="0" w:space="0" w:color="auto"/>
                                <w:left w:val="none" w:sz="0" w:space="0" w:color="auto"/>
                                <w:bottom w:val="none" w:sz="0" w:space="0" w:color="auto"/>
                                <w:right w:val="none" w:sz="0" w:space="0" w:color="auto"/>
                              </w:divBdr>
                              <w:divsChild>
                                <w:div w:id="600377036">
                                  <w:marLeft w:val="0"/>
                                  <w:marRight w:val="0"/>
                                  <w:marTop w:val="30"/>
                                  <w:marBottom w:val="0"/>
                                  <w:divBdr>
                                    <w:top w:val="none" w:sz="0" w:space="0" w:color="auto"/>
                                    <w:left w:val="none" w:sz="0" w:space="0" w:color="auto"/>
                                    <w:bottom w:val="none" w:sz="0" w:space="0" w:color="auto"/>
                                    <w:right w:val="none" w:sz="0" w:space="0" w:color="auto"/>
                                  </w:divBdr>
                                </w:div>
                              </w:divsChild>
                            </w:div>
                            <w:div w:id="1466239238">
                              <w:marLeft w:val="0"/>
                              <w:marRight w:val="0"/>
                              <w:marTop w:val="0"/>
                              <w:marBottom w:val="0"/>
                              <w:divBdr>
                                <w:top w:val="none" w:sz="0" w:space="0" w:color="auto"/>
                                <w:left w:val="none" w:sz="0" w:space="0" w:color="auto"/>
                                <w:bottom w:val="none" w:sz="0" w:space="0" w:color="auto"/>
                                <w:right w:val="none" w:sz="0" w:space="0" w:color="auto"/>
                              </w:divBdr>
                              <w:divsChild>
                                <w:div w:id="611014244">
                                  <w:marLeft w:val="0"/>
                                  <w:marRight w:val="0"/>
                                  <w:marTop w:val="30"/>
                                  <w:marBottom w:val="0"/>
                                  <w:divBdr>
                                    <w:top w:val="none" w:sz="0" w:space="0" w:color="auto"/>
                                    <w:left w:val="none" w:sz="0" w:space="0" w:color="auto"/>
                                    <w:bottom w:val="none" w:sz="0" w:space="0" w:color="auto"/>
                                    <w:right w:val="none" w:sz="0" w:space="0" w:color="auto"/>
                                  </w:divBdr>
                                </w:div>
                              </w:divsChild>
                            </w:div>
                            <w:div w:id="1630359481">
                              <w:marLeft w:val="0"/>
                              <w:marRight w:val="0"/>
                              <w:marTop w:val="0"/>
                              <w:marBottom w:val="0"/>
                              <w:divBdr>
                                <w:top w:val="none" w:sz="0" w:space="0" w:color="auto"/>
                                <w:left w:val="none" w:sz="0" w:space="0" w:color="auto"/>
                                <w:bottom w:val="none" w:sz="0" w:space="0" w:color="auto"/>
                                <w:right w:val="none" w:sz="0" w:space="0" w:color="auto"/>
                              </w:divBdr>
                              <w:divsChild>
                                <w:div w:id="1147429904">
                                  <w:marLeft w:val="0"/>
                                  <w:marRight w:val="0"/>
                                  <w:marTop w:val="30"/>
                                  <w:marBottom w:val="0"/>
                                  <w:divBdr>
                                    <w:top w:val="none" w:sz="0" w:space="0" w:color="auto"/>
                                    <w:left w:val="none" w:sz="0" w:space="0" w:color="auto"/>
                                    <w:bottom w:val="none" w:sz="0" w:space="0" w:color="auto"/>
                                    <w:right w:val="none" w:sz="0" w:space="0" w:color="auto"/>
                                  </w:divBdr>
                                </w:div>
                              </w:divsChild>
                            </w:div>
                            <w:div w:id="1496996109">
                              <w:marLeft w:val="0"/>
                              <w:marRight w:val="0"/>
                              <w:marTop w:val="0"/>
                              <w:marBottom w:val="0"/>
                              <w:divBdr>
                                <w:top w:val="none" w:sz="0" w:space="0" w:color="auto"/>
                                <w:left w:val="none" w:sz="0" w:space="0" w:color="auto"/>
                                <w:bottom w:val="none" w:sz="0" w:space="0" w:color="auto"/>
                                <w:right w:val="none" w:sz="0" w:space="0" w:color="auto"/>
                              </w:divBdr>
                              <w:divsChild>
                                <w:div w:id="328680095">
                                  <w:marLeft w:val="0"/>
                                  <w:marRight w:val="0"/>
                                  <w:marTop w:val="30"/>
                                  <w:marBottom w:val="0"/>
                                  <w:divBdr>
                                    <w:top w:val="none" w:sz="0" w:space="0" w:color="auto"/>
                                    <w:left w:val="none" w:sz="0" w:space="0" w:color="auto"/>
                                    <w:bottom w:val="none" w:sz="0" w:space="0" w:color="auto"/>
                                    <w:right w:val="none" w:sz="0" w:space="0" w:color="auto"/>
                                  </w:divBdr>
                                </w:div>
                              </w:divsChild>
                            </w:div>
                            <w:div w:id="1916744444">
                              <w:marLeft w:val="0"/>
                              <w:marRight w:val="0"/>
                              <w:marTop w:val="0"/>
                              <w:marBottom w:val="0"/>
                              <w:divBdr>
                                <w:top w:val="none" w:sz="0" w:space="0" w:color="auto"/>
                                <w:left w:val="none" w:sz="0" w:space="0" w:color="auto"/>
                                <w:bottom w:val="none" w:sz="0" w:space="0" w:color="auto"/>
                                <w:right w:val="none" w:sz="0" w:space="0" w:color="auto"/>
                              </w:divBdr>
                              <w:divsChild>
                                <w:div w:id="1620333910">
                                  <w:marLeft w:val="0"/>
                                  <w:marRight w:val="0"/>
                                  <w:marTop w:val="30"/>
                                  <w:marBottom w:val="0"/>
                                  <w:divBdr>
                                    <w:top w:val="none" w:sz="0" w:space="0" w:color="auto"/>
                                    <w:left w:val="none" w:sz="0" w:space="0" w:color="auto"/>
                                    <w:bottom w:val="none" w:sz="0" w:space="0" w:color="auto"/>
                                    <w:right w:val="none" w:sz="0" w:space="0" w:color="auto"/>
                                  </w:divBdr>
                                </w:div>
                              </w:divsChild>
                            </w:div>
                            <w:div w:id="382213924">
                              <w:marLeft w:val="0"/>
                              <w:marRight w:val="0"/>
                              <w:marTop w:val="0"/>
                              <w:marBottom w:val="0"/>
                              <w:divBdr>
                                <w:top w:val="none" w:sz="0" w:space="0" w:color="auto"/>
                                <w:left w:val="none" w:sz="0" w:space="0" w:color="auto"/>
                                <w:bottom w:val="none" w:sz="0" w:space="0" w:color="auto"/>
                                <w:right w:val="none" w:sz="0" w:space="0" w:color="auto"/>
                              </w:divBdr>
                              <w:divsChild>
                                <w:div w:id="119808293">
                                  <w:marLeft w:val="0"/>
                                  <w:marRight w:val="0"/>
                                  <w:marTop w:val="30"/>
                                  <w:marBottom w:val="0"/>
                                  <w:divBdr>
                                    <w:top w:val="none" w:sz="0" w:space="0" w:color="auto"/>
                                    <w:left w:val="none" w:sz="0" w:space="0" w:color="auto"/>
                                    <w:bottom w:val="none" w:sz="0" w:space="0" w:color="auto"/>
                                    <w:right w:val="none" w:sz="0" w:space="0" w:color="auto"/>
                                  </w:divBdr>
                                </w:div>
                              </w:divsChild>
                            </w:div>
                            <w:div w:id="875852654">
                              <w:marLeft w:val="0"/>
                              <w:marRight w:val="0"/>
                              <w:marTop w:val="0"/>
                              <w:marBottom w:val="0"/>
                              <w:divBdr>
                                <w:top w:val="none" w:sz="0" w:space="0" w:color="auto"/>
                                <w:left w:val="none" w:sz="0" w:space="0" w:color="auto"/>
                                <w:bottom w:val="none" w:sz="0" w:space="0" w:color="auto"/>
                                <w:right w:val="none" w:sz="0" w:space="0" w:color="auto"/>
                              </w:divBdr>
                              <w:divsChild>
                                <w:div w:id="7383598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1503914">
                  <w:marLeft w:val="0"/>
                  <w:marRight w:val="0"/>
                  <w:marTop w:val="0"/>
                  <w:marBottom w:val="0"/>
                  <w:divBdr>
                    <w:top w:val="none" w:sz="0" w:space="0" w:color="auto"/>
                    <w:left w:val="none" w:sz="0" w:space="0" w:color="auto"/>
                    <w:bottom w:val="none" w:sz="0" w:space="0" w:color="auto"/>
                    <w:right w:val="none" w:sz="0" w:space="0" w:color="auto"/>
                  </w:divBdr>
                  <w:divsChild>
                    <w:div w:id="16641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6649">
              <w:marLeft w:val="0"/>
              <w:marRight w:val="0"/>
              <w:marTop w:val="0"/>
              <w:marBottom w:val="0"/>
              <w:divBdr>
                <w:top w:val="none" w:sz="0" w:space="0" w:color="auto"/>
                <w:left w:val="none" w:sz="0" w:space="0" w:color="auto"/>
                <w:bottom w:val="none" w:sz="0" w:space="0" w:color="auto"/>
                <w:right w:val="none" w:sz="0" w:space="0" w:color="auto"/>
              </w:divBdr>
              <w:divsChild>
                <w:div w:id="988438228">
                  <w:marLeft w:val="0"/>
                  <w:marRight w:val="0"/>
                  <w:marTop w:val="0"/>
                  <w:marBottom w:val="0"/>
                  <w:divBdr>
                    <w:top w:val="none" w:sz="0" w:space="0" w:color="auto"/>
                    <w:left w:val="none" w:sz="0" w:space="0" w:color="auto"/>
                    <w:bottom w:val="none" w:sz="0" w:space="0" w:color="auto"/>
                    <w:right w:val="none" w:sz="0" w:space="0" w:color="auto"/>
                  </w:divBdr>
                  <w:divsChild>
                    <w:div w:id="811286118">
                      <w:marLeft w:val="0"/>
                      <w:marRight w:val="0"/>
                      <w:marTop w:val="0"/>
                      <w:marBottom w:val="0"/>
                      <w:divBdr>
                        <w:top w:val="none" w:sz="0" w:space="0" w:color="auto"/>
                        <w:left w:val="none" w:sz="0" w:space="0" w:color="auto"/>
                        <w:bottom w:val="none" w:sz="0" w:space="0" w:color="auto"/>
                        <w:right w:val="none" w:sz="0" w:space="0" w:color="auto"/>
                      </w:divBdr>
                    </w:div>
                    <w:div w:id="1646005134">
                      <w:marLeft w:val="0"/>
                      <w:marRight w:val="0"/>
                      <w:marTop w:val="0"/>
                      <w:marBottom w:val="0"/>
                      <w:divBdr>
                        <w:top w:val="none" w:sz="0" w:space="0" w:color="auto"/>
                        <w:left w:val="none" w:sz="0" w:space="0" w:color="auto"/>
                        <w:bottom w:val="none" w:sz="0" w:space="0" w:color="auto"/>
                        <w:right w:val="none" w:sz="0" w:space="0" w:color="auto"/>
                      </w:divBdr>
                    </w:div>
                    <w:div w:id="1374649797">
                      <w:marLeft w:val="0"/>
                      <w:marRight w:val="0"/>
                      <w:marTop w:val="0"/>
                      <w:marBottom w:val="0"/>
                      <w:divBdr>
                        <w:top w:val="none" w:sz="0" w:space="0" w:color="auto"/>
                        <w:left w:val="none" w:sz="0" w:space="0" w:color="auto"/>
                        <w:bottom w:val="none" w:sz="0" w:space="0" w:color="auto"/>
                        <w:right w:val="none" w:sz="0" w:space="0" w:color="auto"/>
                      </w:divBdr>
                    </w:div>
                    <w:div w:id="614412967">
                      <w:marLeft w:val="0"/>
                      <w:marRight w:val="0"/>
                      <w:marTop w:val="0"/>
                      <w:marBottom w:val="0"/>
                      <w:divBdr>
                        <w:top w:val="none" w:sz="0" w:space="0" w:color="auto"/>
                        <w:left w:val="none" w:sz="0" w:space="0" w:color="auto"/>
                        <w:bottom w:val="none" w:sz="0" w:space="0" w:color="auto"/>
                        <w:right w:val="none" w:sz="0" w:space="0" w:color="auto"/>
                      </w:divBdr>
                    </w:div>
                    <w:div w:id="1048384469">
                      <w:marLeft w:val="0"/>
                      <w:marRight w:val="0"/>
                      <w:marTop w:val="0"/>
                      <w:marBottom w:val="0"/>
                      <w:divBdr>
                        <w:top w:val="none" w:sz="0" w:space="0" w:color="auto"/>
                        <w:left w:val="none" w:sz="0" w:space="0" w:color="auto"/>
                        <w:bottom w:val="none" w:sz="0" w:space="0" w:color="auto"/>
                        <w:right w:val="none" w:sz="0" w:space="0" w:color="auto"/>
                      </w:divBdr>
                    </w:div>
                    <w:div w:id="1316452118">
                      <w:marLeft w:val="0"/>
                      <w:marRight w:val="0"/>
                      <w:marTop w:val="0"/>
                      <w:marBottom w:val="0"/>
                      <w:divBdr>
                        <w:top w:val="none" w:sz="0" w:space="0" w:color="auto"/>
                        <w:left w:val="none" w:sz="0" w:space="0" w:color="auto"/>
                        <w:bottom w:val="none" w:sz="0" w:space="0" w:color="auto"/>
                        <w:right w:val="none" w:sz="0" w:space="0" w:color="auto"/>
                      </w:divBdr>
                    </w:div>
                    <w:div w:id="736512001">
                      <w:marLeft w:val="0"/>
                      <w:marRight w:val="0"/>
                      <w:marTop w:val="0"/>
                      <w:marBottom w:val="0"/>
                      <w:divBdr>
                        <w:top w:val="none" w:sz="0" w:space="0" w:color="auto"/>
                        <w:left w:val="none" w:sz="0" w:space="0" w:color="auto"/>
                        <w:bottom w:val="none" w:sz="0" w:space="0" w:color="auto"/>
                        <w:right w:val="none" w:sz="0" w:space="0" w:color="auto"/>
                      </w:divBdr>
                    </w:div>
                    <w:div w:id="2118940453">
                      <w:marLeft w:val="0"/>
                      <w:marRight w:val="0"/>
                      <w:marTop w:val="0"/>
                      <w:marBottom w:val="0"/>
                      <w:divBdr>
                        <w:top w:val="none" w:sz="0" w:space="0" w:color="auto"/>
                        <w:left w:val="none" w:sz="0" w:space="0" w:color="auto"/>
                        <w:bottom w:val="none" w:sz="0" w:space="0" w:color="auto"/>
                        <w:right w:val="none" w:sz="0" w:space="0" w:color="auto"/>
                      </w:divBdr>
                    </w:div>
                    <w:div w:id="1825780400">
                      <w:marLeft w:val="0"/>
                      <w:marRight w:val="0"/>
                      <w:marTop w:val="0"/>
                      <w:marBottom w:val="0"/>
                      <w:divBdr>
                        <w:top w:val="none" w:sz="0" w:space="0" w:color="auto"/>
                        <w:left w:val="none" w:sz="0" w:space="0" w:color="auto"/>
                        <w:bottom w:val="none" w:sz="0" w:space="0" w:color="auto"/>
                        <w:right w:val="none" w:sz="0" w:space="0" w:color="auto"/>
                      </w:divBdr>
                    </w:div>
                    <w:div w:id="303314570">
                      <w:marLeft w:val="0"/>
                      <w:marRight w:val="0"/>
                      <w:marTop w:val="0"/>
                      <w:marBottom w:val="0"/>
                      <w:divBdr>
                        <w:top w:val="none" w:sz="0" w:space="0" w:color="auto"/>
                        <w:left w:val="none" w:sz="0" w:space="0" w:color="auto"/>
                        <w:bottom w:val="none" w:sz="0" w:space="0" w:color="auto"/>
                        <w:right w:val="none" w:sz="0" w:space="0" w:color="auto"/>
                      </w:divBdr>
                    </w:div>
                    <w:div w:id="1786652647">
                      <w:marLeft w:val="0"/>
                      <w:marRight w:val="0"/>
                      <w:marTop w:val="0"/>
                      <w:marBottom w:val="0"/>
                      <w:divBdr>
                        <w:top w:val="none" w:sz="0" w:space="0" w:color="auto"/>
                        <w:left w:val="none" w:sz="0" w:space="0" w:color="auto"/>
                        <w:bottom w:val="none" w:sz="0" w:space="0" w:color="auto"/>
                        <w:right w:val="none" w:sz="0" w:space="0" w:color="auto"/>
                      </w:divBdr>
                    </w:div>
                    <w:div w:id="1256747813">
                      <w:marLeft w:val="0"/>
                      <w:marRight w:val="0"/>
                      <w:marTop w:val="0"/>
                      <w:marBottom w:val="0"/>
                      <w:divBdr>
                        <w:top w:val="none" w:sz="0" w:space="0" w:color="auto"/>
                        <w:left w:val="none" w:sz="0" w:space="0" w:color="auto"/>
                        <w:bottom w:val="none" w:sz="0" w:space="0" w:color="auto"/>
                        <w:right w:val="none" w:sz="0" w:space="0" w:color="auto"/>
                      </w:divBdr>
                    </w:div>
                    <w:div w:id="80567424">
                      <w:marLeft w:val="0"/>
                      <w:marRight w:val="0"/>
                      <w:marTop w:val="0"/>
                      <w:marBottom w:val="0"/>
                      <w:divBdr>
                        <w:top w:val="none" w:sz="0" w:space="0" w:color="auto"/>
                        <w:left w:val="none" w:sz="0" w:space="0" w:color="auto"/>
                        <w:bottom w:val="none" w:sz="0" w:space="0" w:color="auto"/>
                        <w:right w:val="none" w:sz="0" w:space="0" w:color="auto"/>
                      </w:divBdr>
                    </w:div>
                    <w:div w:id="13201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54745">
              <w:marLeft w:val="0"/>
              <w:marRight w:val="0"/>
              <w:marTop w:val="0"/>
              <w:marBottom w:val="0"/>
              <w:divBdr>
                <w:top w:val="none" w:sz="0" w:space="0" w:color="auto"/>
                <w:left w:val="none" w:sz="0" w:space="0" w:color="auto"/>
                <w:bottom w:val="none" w:sz="0" w:space="0" w:color="auto"/>
                <w:right w:val="none" w:sz="0" w:space="0" w:color="auto"/>
              </w:divBdr>
              <w:divsChild>
                <w:div w:id="1778678791">
                  <w:marLeft w:val="0"/>
                  <w:marRight w:val="0"/>
                  <w:marTop w:val="0"/>
                  <w:marBottom w:val="0"/>
                  <w:divBdr>
                    <w:top w:val="none" w:sz="0" w:space="0" w:color="auto"/>
                    <w:left w:val="none" w:sz="0" w:space="0" w:color="auto"/>
                    <w:bottom w:val="none" w:sz="0" w:space="0" w:color="auto"/>
                    <w:right w:val="none" w:sz="0" w:space="0" w:color="auto"/>
                  </w:divBdr>
                  <w:divsChild>
                    <w:div w:id="1670910193">
                      <w:marLeft w:val="0"/>
                      <w:marRight w:val="0"/>
                      <w:marTop w:val="0"/>
                      <w:marBottom w:val="0"/>
                      <w:divBdr>
                        <w:top w:val="none" w:sz="0" w:space="0" w:color="auto"/>
                        <w:left w:val="none" w:sz="0" w:space="0" w:color="auto"/>
                        <w:bottom w:val="none" w:sz="0" w:space="0" w:color="auto"/>
                        <w:right w:val="none" w:sz="0" w:space="0" w:color="auto"/>
                      </w:divBdr>
                    </w:div>
                    <w:div w:id="1243368929">
                      <w:marLeft w:val="0"/>
                      <w:marRight w:val="0"/>
                      <w:marTop w:val="0"/>
                      <w:marBottom w:val="0"/>
                      <w:divBdr>
                        <w:top w:val="none" w:sz="0" w:space="0" w:color="auto"/>
                        <w:left w:val="none" w:sz="0" w:space="0" w:color="auto"/>
                        <w:bottom w:val="none" w:sz="0" w:space="0" w:color="auto"/>
                        <w:right w:val="none" w:sz="0" w:space="0" w:color="auto"/>
                      </w:divBdr>
                      <w:divsChild>
                        <w:div w:id="477066108">
                          <w:marLeft w:val="0"/>
                          <w:marRight w:val="0"/>
                          <w:marTop w:val="0"/>
                          <w:marBottom w:val="0"/>
                          <w:divBdr>
                            <w:top w:val="none" w:sz="0" w:space="0" w:color="auto"/>
                            <w:left w:val="none" w:sz="0" w:space="0" w:color="auto"/>
                            <w:bottom w:val="none" w:sz="0" w:space="0" w:color="auto"/>
                            <w:right w:val="none" w:sz="0" w:space="0" w:color="auto"/>
                          </w:divBdr>
                          <w:divsChild>
                            <w:div w:id="88315">
                              <w:marLeft w:val="0"/>
                              <w:marRight w:val="0"/>
                              <w:marTop w:val="0"/>
                              <w:marBottom w:val="0"/>
                              <w:divBdr>
                                <w:top w:val="none" w:sz="0" w:space="0" w:color="auto"/>
                                <w:left w:val="none" w:sz="0" w:space="0" w:color="auto"/>
                                <w:bottom w:val="none" w:sz="0" w:space="0" w:color="auto"/>
                                <w:right w:val="none" w:sz="0" w:space="0" w:color="auto"/>
                              </w:divBdr>
                            </w:div>
                            <w:div w:id="1190991320">
                              <w:marLeft w:val="0"/>
                              <w:marRight w:val="0"/>
                              <w:marTop w:val="0"/>
                              <w:marBottom w:val="0"/>
                              <w:divBdr>
                                <w:top w:val="none" w:sz="0" w:space="0" w:color="auto"/>
                                <w:left w:val="none" w:sz="0" w:space="0" w:color="auto"/>
                                <w:bottom w:val="none" w:sz="0" w:space="0" w:color="auto"/>
                                <w:right w:val="none" w:sz="0" w:space="0" w:color="auto"/>
                              </w:divBdr>
                            </w:div>
                          </w:divsChild>
                        </w:div>
                        <w:div w:id="121119441">
                          <w:marLeft w:val="0"/>
                          <w:marRight w:val="0"/>
                          <w:marTop w:val="0"/>
                          <w:marBottom w:val="0"/>
                          <w:divBdr>
                            <w:top w:val="none" w:sz="0" w:space="0" w:color="auto"/>
                            <w:left w:val="none" w:sz="0" w:space="0" w:color="auto"/>
                            <w:bottom w:val="none" w:sz="0" w:space="0" w:color="auto"/>
                            <w:right w:val="none" w:sz="0" w:space="0" w:color="auto"/>
                          </w:divBdr>
                        </w:div>
                      </w:divsChild>
                    </w:div>
                    <w:div w:id="1313947024">
                      <w:marLeft w:val="0"/>
                      <w:marRight w:val="0"/>
                      <w:marTop w:val="0"/>
                      <w:marBottom w:val="0"/>
                      <w:divBdr>
                        <w:top w:val="none" w:sz="0" w:space="0" w:color="auto"/>
                        <w:left w:val="none" w:sz="0" w:space="0" w:color="auto"/>
                        <w:bottom w:val="none" w:sz="0" w:space="0" w:color="auto"/>
                        <w:right w:val="none" w:sz="0" w:space="0" w:color="auto"/>
                      </w:divBdr>
                      <w:divsChild>
                        <w:div w:id="520094234">
                          <w:marLeft w:val="0"/>
                          <w:marRight w:val="0"/>
                          <w:marTop w:val="0"/>
                          <w:marBottom w:val="0"/>
                          <w:divBdr>
                            <w:top w:val="none" w:sz="0" w:space="0" w:color="auto"/>
                            <w:left w:val="none" w:sz="0" w:space="0" w:color="auto"/>
                            <w:bottom w:val="none" w:sz="0" w:space="0" w:color="auto"/>
                            <w:right w:val="none" w:sz="0" w:space="0" w:color="auto"/>
                          </w:divBdr>
                          <w:divsChild>
                            <w:div w:id="1181627566">
                              <w:marLeft w:val="0"/>
                              <w:marRight w:val="0"/>
                              <w:marTop w:val="0"/>
                              <w:marBottom w:val="0"/>
                              <w:divBdr>
                                <w:top w:val="none" w:sz="0" w:space="0" w:color="auto"/>
                                <w:left w:val="none" w:sz="0" w:space="0" w:color="auto"/>
                                <w:bottom w:val="none" w:sz="0" w:space="0" w:color="auto"/>
                                <w:right w:val="none" w:sz="0" w:space="0" w:color="auto"/>
                              </w:divBdr>
                            </w:div>
                            <w:div w:id="408579380">
                              <w:marLeft w:val="0"/>
                              <w:marRight w:val="0"/>
                              <w:marTop w:val="0"/>
                              <w:marBottom w:val="0"/>
                              <w:divBdr>
                                <w:top w:val="none" w:sz="0" w:space="0" w:color="auto"/>
                                <w:left w:val="none" w:sz="0" w:space="0" w:color="auto"/>
                                <w:bottom w:val="none" w:sz="0" w:space="0" w:color="auto"/>
                                <w:right w:val="none" w:sz="0" w:space="0" w:color="auto"/>
                              </w:divBdr>
                            </w:div>
                          </w:divsChild>
                        </w:div>
                        <w:div w:id="899631014">
                          <w:marLeft w:val="0"/>
                          <w:marRight w:val="0"/>
                          <w:marTop w:val="0"/>
                          <w:marBottom w:val="0"/>
                          <w:divBdr>
                            <w:top w:val="none" w:sz="0" w:space="0" w:color="auto"/>
                            <w:left w:val="none" w:sz="0" w:space="0" w:color="auto"/>
                            <w:bottom w:val="none" w:sz="0" w:space="0" w:color="auto"/>
                            <w:right w:val="none" w:sz="0" w:space="0" w:color="auto"/>
                          </w:divBdr>
                        </w:div>
                      </w:divsChild>
                    </w:div>
                    <w:div w:id="814445212">
                      <w:marLeft w:val="0"/>
                      <w:marRight w:val="0"/>
                      <w:marTop w:val="0"/>
                      <w:marBottom w:val="0"/>
                      <w:divBdr>
                        <w:top w:val="none" w:sz="0" w:space="0" w:color="auto"/>
                        <w:left w:val="none" w:sz="0" w:space="0" w:color="auto"/>
                        <w:bottom w:val="none" w:sz="0" w:space="0" w:color="auto"/>
                        <w:right w:val="none" w:sz="0" w:space="0" w:color="auto"/>
                      </w:divBdr>
                      <w:divsChild>
                        <w:div w:id="1091001632">
                          <w:marLeft w:val="0"/>
                          <w:marRight w:val="0"/>
                          <w:marTop w:val="0"/>
                          <w:marBottom w:val="0"/>
                          <w:divBdr>
                            <w:top w:val="none" w:sz="0" w:space="0" w:color="auto"/>
                            <w:left w:val="none" w:sz="0" w:space="0" w:color="auto"/>
                            <w:bottom w:val="none" w:sz="0" w:space="0" w:color="auto"/>
                            <w:right w:val="none" w:sz="0" w:space="0" w:color="auto"/>
                          </w:divBdr>
                          <w:divsChild>
                            <w:div w:id="1602101833">
                              <w:marLeft w:val="0"/>
                              <w:marRight w:val="0"/>
                              <w:marTop w:val="0"/>
                              <w:marBottom w:val="0"/>
                              <w:divBdr>
                                <w:top w:val="none" w:sz="0" w:space="0" w:color="auto"/>
                                <w:left w:val="none" w:sz="0" w:space="0" w:color="auto"/>
                                <w:bottom w:val="none" w:sz="0" w:space="0" w:color="auto"/>
                                <w:right w:val="none" w:sz="0" w:space="0" w:color="auto"/>
                              </w:divBdr>
                            </w:div>
                            <w:div w:id="1620992312">
                              <w:marLeft w:val="0"/>
                              <w:marRight w:val="0"/>
                              <w:marTop w:val="0"/>
                              <w:marBottom w:val="0"/>
                              <w:divBdr>
                                <w:top w:val="none" w:sz="0" w:space="0" w:color="auto"/>
                                <w:left w:val="none" w:sz="0" w:space="0" w:color="auto"/>
                                <w:bottom w:val="none" w:sz="0" w:space="0" w:color="auto"/>
                                <w:right w:val="none" w:sz="0" w:space="0" w:color="auto"/>
                              </w:divBdr>
                            </w:div>
                          </w:divsChild>
                        </w:div>
                        <w:div w:id="6253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4036">
          <w:marLeft w:val="0"/>
          <w:marRight w:val="0"/>
          <w:marTop w:val="0"/>
          <w:marBottom w:val="0"/>
          <w:divBdr>
            <w:top w:val="none" w:sz="0" w:space="0" w:color="auto"/>
            <w:left w:val="none" w:sz="0" w:space="0" w:color="auto"/>
            <w:bottom w:val="none" w:sz="0" w:space="0" w:color="auto"/>
            <w:right w:val="none" w:sz="0" w:space="0" w:color="auto"/>
          </w:divBdr>
        </w:div>
        <w:div w:id="638848690">
          <w:marLeft w:val="0"/>
          <w:marRight w:val="0"/>
          <w:marTop w:val="0"/>
          <w:marBottom w:val="0"/>
          <w:divBdr>
            <w:top w:val="none" w:sz="0" w:space="0" w:color="auto"/>
            <w:left w:val="none" w:sz="0" w:space="0" w:color="auto"/>
            <w:bottom w:val="none" w:sz="0" w:space="0" w:color="auto"/>
            <w:right w:val="none" w:sz="0" w:space="0" w:color="auto"/>
          </w:divBdr>
          <w:divsChild>
            <w:div w:id="664936888">
              <w:marLeft w:val="0"/>
              <w:marRight w:val="0"/>
              <w:marTop w:val="0"/>
              <w:marBottom w:val="0"/>
              <w:divBdr>
                <w:top w:val="none" w:sz="0" w:space="0" w:color="auto"/>
                <w:left w:val="none" w:sz="0" w:space="0" w:color="auto"/>
                <w:bottom w:val="none" w:sz="0" w:space="0" w:color="auto"/>
                <w:right w:val="none" w:sz="0" w:space="0" w:color="auto"/>
              </w:divBdr>
              <w:divsChild>
                <w:div w:id="1048845922">
                  <w:marLeft w:val="0"/>
                  <w:marRight w:val="0"/>
                  <w:marTop w:val="0"/>
                  <w:marBottom w:val="0"/>
                  <w:divBdr>
                    <w:top w:val="none" w:sz="0" w:space="0" w:color="auto"/>
                    <w:left w:val="none" w:sz="0" w:space="0" w:color="auto"/>
                    <w:bottom w:val="none" w:sz="0" w:space="0" w:color="auto"/>
                    <w:right w:val="none" w:sz="0" w:space="0" w:color="auto"/>
                  </w:divBdr>
                  <w:divsChild>
                    <w:div w:id="1338533693">
                      <w:marLeft w:val="0"/>
                      <w:marRight w:val="0"/>
                      <w:marTop w:val="0"/>
                      <w:marBottom w:val="0"/>
                      <w:divBdr>
                        <w:top w:val="none" w:sz="0" w:space="0" w:color="auto"/>
                        <w:left w:val="none" w:sz="0" w:space="0" w:color="auto"/>
                        <w:bottom w:val="none" w:sz="0" w:space="0" w:color="auto"/>
                        <w:right w:val="none" w:sz="0" w:space="0" w:color="auto"/>
                      </w:divBdr>
                      <w:divsChild>
                        <w:div w:id="2047748796">
                          <w:marLeft w:val="0"/>
                          <w:marRight w:val="0"/>
                          <w:marTop w:val="0"/>
                          <w:marBottom w:val="0"/>
                          <w:divBdr>
                            <w:top w:val="none" w:sz="0" w:space="0" w:color="auto"/>
                            <w:left w:val="none" w:sz="0" w:space="0" w:color="auto"/>
                            <w:bottom w:val="none" w:sz="0" w:space="0" w:color="auto"/>
                            <w:right w:val="none" w:sz="0" w:space="0" w:color="auto"/>
                          </w:divBdr>
                        </w:div>
                        <w:div w:id="121928358">
                          <w:marLeft w:val="0"/>
                          <w:marRight w:val="0"/>
                          <w:marTop w:val="0"/>
                          <w:marBottom w:val="0"/>
                          <w:divBdr>
                            <w:top w:val="none" w:sz="0" w:space="0" w:color="auto"/>
                            <w:left w:val="none" w:sz="0" w:space="0" w:color="auto"/>
                            <w:bottom w:val="none" w:sz="0" w:space="0" w:color="auto"/>
                            <w:right w:val="none" w:sz="0" w:space="0" w:color="auto"/>
                          </w:divBdr>
                          <w:divsChild>
                            <w:div w:id="118764371">
                              <w:marLeft w:val="0"/>
                              <w:marRight w:val="0"/>
                              <w:marTop w:val="0"/>
                              <w:marBottom w:val="0"/>
                              <w:divBdr>
                                <w:top w:val="none" w:sz="0" w:space="0" w:color="auto"/>
                                <w:left w:val="none" w:sz="0" w:space="0" w:color="auto"/>
                                <w:bottom w:val="none" w:sz="0" w:space="0" w:color="auto"/>
                                <w:right w:val="none" w:sz="0" w:space="0" w:color="auto"/>
                              </w:divBdr>
                            </w:div>
                            <w:div w:id="167671690">
                              <w:marLeft w:val="0"/>
                              <w:marRight w:val="0"/>
                              <w:marTop w:val="0"/>
                              <w:marBottom w:val="0"/>
                              <w:divBdr>
                                <w:top w:val="none" w:sz="0" w:space="0" w:color="auto"/>
                                <w:left w:val="none" w:sz="0" w:space="0" w:color="auto"/>
                                <w:bottom w:val="none" w:sz="0" w:space="0" w:color="auto"/>
                                <w:right w:val="none" w:sz="0" w:space="0" w:color="auto"/>
                              </w:divBdr>
                            </w:div>
                          </w:divsChild>
                        </w:div>
                        <w:div w:id="1852525859">
                          <w:marLeft w:val="0"/>
                          <w:marRight w:val="0"/>
                          <w:marTop w:val="0"/>
                          <w:marBottom w:val="0"/>
                          <w:divBdr>
                            <w:top w:val="none" w:sz="0" w:space="0" w:color="auto"/>
                            <w:left w:val="none" w:sz="0" w:space="0" w:color="auto"/>
                            <w:bottom w:val="none" w:sz="0" w:space="0" w:color="auto"/>
                            <w:right w:val="none" w:sz="0" w:space="0" w:color="auto"/>
                          </w:divBdr>
                          <w:divsChild>
                            <w:div w:id="234635288">
                              <w:marLeft w:val="0"/>
                              <w:marRight w:val="0"/>
                              <w:marTop w:val="0"/>
                              <w:marBottom w:val="0"/>
                              <w:divBdr>
                                <w:top w:val="none" w:sz="0" w:space="0" w:color="auto"/>
                                <w:left w:val="none" w:sz="0" w:space="0" w:color="auto"/>
                                <w:bottom w:val="none" w:sz="0" w:space="0" w:color="auto"/>
                                <w:right w:val="none" w:sz="0" w:space="0" w:color="auto"/>
                              </w:divBdr>
                              <w:divsChild>
                                <w:div w:id="2109302501">
                                  <w:marLeft w:val="0"/>
                                  <w:marRight w:val="0"/>
                                  <w:marTop w:val="0"/>
                                  <w:marBottom w:val="0"/>
                                  <w:divBdr>
                                    <w:top w:val="none" w:sz="0" w:space="0" w:color="auto"/>
                                    <w:left w:val="none" w:sz="0" w:space="0" w:color="auto"/>
                                    <w:bottom w:val="none" w:sz="0" w:space="0" w:color="auto"/>
                                    <w:right w:val="none" w:sz="0" w:space="0" w:color="auto"/>
                                  </w:divBdr>
                                  <w:divsChild>
                                    <w:div w:id="669647628">
                                      <w:marLeft w:val="-75"/>
                                      <w:marRight w:val="-75"/>
                                      <w:marTop w:val="0"/>
                                      <w:marBottom w:val="0"/>
                                      <w:divBdr>
                                        <w:top w:val="none" w:sz="0" w:space="0" w:color="auto"/>
                                        <w:left w:val="none" w:sz="0" w:space="0" w:color="auto"/>
                                        <w:bottom w:val="none" w:sz="0" w:space="0" w:color="auto"/>
                                        <w:right w:val="none" w:sz="0" w:space="0" w:color="auto"/>
                                      </w:divBdr>
                                      <w:divsChild>
                                        <w:div w:id="1740441817">
                                          <w:marLeft w:val="0"/>
                                          <w:marRight w:val="0"/>
                                          <w:marTop w:val="0"/>
                                          <w:marBottom w:val="0"/>
                                          <w:divBdr>
                                            <w:top w:val="none" w:sz="0" w:space="0" w:color="auto"/>
                                            <w:left w:val="none" w:sz="0" w:space="0" w:color="auto"/>
                                            <w:bottom w:val="none" w:sz="0" w:space="0" w:color="auto"/>
                                            <w:right w:val="none" w:sz="0" w:space="0" w:color="auto"/>
                                          </w:divBdr>
                                        </w:div>
                                        <w:div w:id="2086873767">
                                          <w:marLeft w:val="0"/>
                                          <w:marRight w:val="0"/>
                                          <w:marTop w:val="0"/>
                                          <w:marBottom w:val="0"/>
                                          <w:divBdr>
                                            <w:top w:val="none" w:sz="0" w:space="0" w:color="auto"/>
                                            <w:left w:val="none" w:sz="0" w:space="0" w:color="auto"/>
                                            <w:bottom w:val="none" w:sz="0" w:space="0" w:color="auto"/>
                                            <w:right w:val="none" w:sz="0" w:space="0" w:color="auto"/>
                                          </w:divBdr>
                                        </w:div>
                                        <w:div w:id="1858812083">
                                          <w:marLeft w:val="0"/>
                                          <w:marRight w:val="0"/>
                                          <w:marTop w:val="0"/>
                                          <w:marBottom w:val="0"/>
                                          <w:divBdr>
                                            <w:top w:val="none" w:sz="0" w:space="0" w:color="auto"/>
                                            <w:left w:val="none" w:sz="0" w:space="0" w:color="auto"/>
                                            <w:bottom w:val="none" w:sz="0" w:space="0" w:color="auto"/>
                                            <w:right w:val="none" w:sz="0" w:space="0" w:color="auto"/>
                                          </w:divBdr>
                                        </w:div>
                                        <w:div w:id="8353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777094">
                      <w:marLeft w:val="0"/>
                      <w:marRight w:val="0"/>
                      <w:marTop w:val="0"/>
                      <w:marBottom w:val="0"/>
                      <w:divBdr>
                        <w:top w:val="none" w:sz="0" w:space="0" w:color="auto"/>
                        <w:left w:val="none" w:sz="0" w:space="0" w:color="auto"/>
                        <w:bottom w:val="none" w:sz="0" w:space="0" w:color="auto"/>
                        <w:right w:val="none" w:sz="0" w:space="0" w:color="auto"/>
                      </w:divBdr>
                      <w:divsChild>
                        <w:div w:id="83571096">
                          <w:marLeft w:val="0"/>
                          <w:marRight w:val="0"/>
                          <w:marTop w:val="0"/>
                          <w:marBottom w:val="0"/>
                          <w:divBdr>
                            <w:top w:val="none" w:sz="0" w:space="0" w:color="auto"/>
                            <w:left w:val="none" w:sz="0" w:space="0" w:color="auto"/>
                            <w:bottom w:val="none" w:sz="0" w:space="0" w:color="auto"/>
                            <w:right w:val="none" w:sz="0" w:space="0" w:color="auto"/>
                          </w:divBdr>
                          <w:divsChild>
                            <w:div w:id="907423692">
                              <w:marLeft w:val="0"/>
                              <w:marRight w:val="0"/>
                              <w:marTop w:val="0"/>
                              <w:marBottom w:val="0"/>
                              <w:divBdr>
                                <w:top w:val="none" w:sz="0" w:space="0" w:color="auto"/>
                                <w:left w:val="none" w:sz="0" w:space="0" w:color="auto"/>
                                <w:bottom w:val="none" w:sz="0" w:space="0" w:color="auto"/>
                                <w:right w:val="none" w:sz="0" w:space="0" w:color="auto"/>
                              </w:divBdr>
                            </w:div>
                            <w:div w:id="1020812605">
                              <w:marLeft w:val="0"/>
                              <w:marRight w:val="0"/>
                              <w:marTop w:val="0"/>
                              <w:marBottom w:val="0"/>
                              <w:divBdr>
                                <w:top w:val="none" w:sz="0" w:space="0" w:color="auto"/>
                                <w:left w:val="none" w:sz="0" w:space="0" w:color="auto"/>
                                <w:bottom w:val="none" w:sz="0" w:space="0" w:color="auto"/>
                                <w:right w:val="none" w:sz="0" w:space="0" w:color="auto"/>
                              </w:divBdr>
                            </w:div>
                          </w:divsChild>
                        </w:div>
                        <w:div w:id="349528611">
                          <w:marLeft w:val="0"/>
                          <w:marRight w:val="0"/>
                          <w:marTop w:val="0"/>
                          <w:marBottom w:val="0"/>
                          <w:divBdr>
                            <w:top w:val="none" w:sz="0" w:space="0" w:color="auto"/>
                            <w:left w:val="none" w:sz="0" w:space="0" w:color="auto"/>
                            <w:bottom w:val="none" w:sz="0" w:space="0" w:color="auto"/>
                            <w:right w:val="none" w:sz="0" w:space="0" w:color="auto"/>
                          </w:divBdr>
                          <w:divsChild>
                            <w:div w:id="1002396606">
                              <w:marLeft w:val="0"/>
                              <w:marRight w:val="0"/>
                              <w:marTop w:val="0"/>
                              <w:marBottom w:val="0"/>
                              <w:divBdr>
                                <w:top w:val="none" w:sz="0" w:space="0" w:color="auto"/>
                                <w:left w:val="none" w:sz="0" w:space="0" w:color="auto"/>
                                <w:bottom w:val="none" w:sz="0" w:space="0" w:color="auto"/>
                                <w:right w:val="none" w:sz="0" w:space="0" w:color="auto"/>
                              </w:divBdr>
                              <w:divsChild>
                                <w:div w:id="484052749">
                                  <w:marLeft w:val="0"/>
                                  <w:marRight w:val="0"/>
                                  <w:marTop w:val="0"/>
                                  <w:marBottom w:val="0"/>
                                  <w:divBdr>
                                    <w:top w:val="none" w:sz="0" w:space="0" w:color="auto"/>
                                    <w:left w:val="none" w:sz="0" w:space="0" w:color="auto"/>
                                    <w:bottom w:val="none" w:sz="0" w:space="0" w:color="auto"/>
                                    <w:right w:val="none" w:sz="0" w:space="0" w:color="auto"/>
                                  </w:divBdr>
                                </w:div>
                                <w:div w:id="2086296387">
                                  <w:marLeft w:val="0"/>
                                  <w:marRight w:val="0"/>
                                  <w:marTop w:val="0"/>
                                  <w:marBottom w:val="0"/>
                                  <w:divBdr>
                                    <w:top w:val="none" w:sz="0" w:space="0" w:color="auto"/>
                                    <w:left w:val="none" w:sz="0" w:space="0" w:color="auto"/>
                                    <w:bottom w:val="none" w:sz="0" w:space="0" w:color="auto"/>
                                    <w:right w:val="none" w:sz="0" w:space="0" w:color="auto"/>
                                  </w:divBdr>
                                </w:div>
                              </w:divsChild>
                            </w:div>
                            <w:div w:id="781732896">
                              <w:marLeft w:val="0"/>
                              <w:marRight w:val="0"/>
                              <w:marTop w:val="0"/>
                              <w:marBottom w:val="0"/>
                              <w:divBdr>
                                <w:top w:val="none" w:sz="0" w:space="0" w:color="auto"/>
                                <w:left w:val="none" w:sz="0" w:space="0" w:color="auto"/>
                                <w:bottom w:val="none" w:sz="0" w:space="0" w:color="auto"/>
                                <w:right w:val="none" w:sz="0" w:space="0" w:color="auto"/>
                              </w:divBdr>
                            </w:div>
                            <w:div w:id="89738526">
                              <w:marLeft w:val="0"/>
                              <w:marRight w:val="0"/>
                              <w:marTop w:val="0"/>
                              <w:marBottom w:val="0"/>
                              <w:divBdr>
                                <w:top w:val="none" w:sz="0" w:space="0" w:color="auto"/>
                                <w:left w:val="none" w:sz="0" w:space="0" w:color="auto"/>
                                <w:bottom w:val="none" w:sz="0" w:space="0" w:color="auto"/>
                                <w:right w:val="none" w:sz="0" w:space="0" w:color="auto"/>
                              </w:divBdr>
                            </w:div>
                          </w:divsChild>
                        </w:div>
                        <w:div w:id="1856267271">
                          <w:marLeft w:val="45"/>
                          <w:marRight w:val="0"/>
                          <w:marTop w:val="0"/>
                          <w:marBottom w:val="0"/>
                          <w:divBdr>
                            <w:top w:val="none" w:sz="0" w:space="0" w:color="auto"/>
                            <w:left w:val="none" w:sz="0" w:space="0" w:color="auto"/>
                            <w:bottom w:val="none" w:sz="0" w:space="0" w:color="auto"/>
                            <w:right w:val="none" w:sz="0" w:space="0" w:color="auto"/>
                          </w:divBdr>
                        </w:div>
                        <w:div w:id="1535121784">
                          <w:marLeft w:val="0"/>
                          <w:marRight w:val="0"/>
                          <w:marTop w:val="0"/>
                          <w:marBottom w:val="0"/>
                          <w:divBdr>
                            <w:top w:val="none" w:sz="0" w:space="0" w:color="auto"/>
                            <w:left w:val="none" w:sz="0" w:space="0" w:color="auto"/>
                            <w:bottom w:val="none" w:sz="0" w:space="0" w:color="auto"/>
                            <w:right w:val="none" w:sz="0" w:space="0" w:color="auto"/>
                          </w:divBdr>
                          <w:divsChild>
                            <w:div w:id="789469737">
                              <w:marLeft w:val="0"/>
                              <w:marRight w:val="0"/>
                              <w:marTop w:val="0"/>
                              <w:marBottom w:val="0"/>
                              <w:divBdr>
                                <w:top w:val="none" w:sz="0" w:space="0" w:color="auto"/>
                                <w:left w:val="none" w:sz="0" w:space="0" w:color="auto"/>
                                <w:bottom w:val="none" w:sz="0" w:space="0" w:color="auto"/>
                                <w:right w:val="none" w:sz="0" w:space="0" w:color="auto"/>
                              </w:divBdr>
                            </w:div>
                            <w:div w:id="1932666516">
                              <w:marLeft w:val="0"/>
                              <w:marRight w:val="0"/>
                              <w:marTop w:val="0"/>
                              <w:marBottom w:val="0"/>
                              <w:divBdr>
                                <w:top w:val="none" w:sz="0" w:space="0" w:color="auto"/>
                                <w:left w:val="none" w:sz="0" w:space="0" w:color="auto"/>
                                <w:bottom w:val="none" w:sz="0" w:space="0" w:color="auto"/>
                                <w:right w:val="none" w:sz="0" w:space="0" w:color="auto"/>
                              </w:divBdr>
                            </w:div>
                            <w:div w:id="356927813">
                              <w:marLeft w:val="0"/>
                              <w:marRight w:val="0"/>
                              <w:marTop w:val="0"/>
                              <w:marBottom w:val="0"/>
                              <w:divBdr>
                                <w:top w:val="none" w:sz="0" w:space="0" w:color="auto"/>
                                <w:left w:val="none" w:sz="0" w:space="0" w:color="auto"/>
                                <w:bottom w:val="none" w:sz="0" w:space="0" w:color="auto"/>
                                <w:right w:val="none" w:sz="0" w:space="0" w:color="auto"/>
                              </w:divBdr>
                              <w:divsChild>
                                <w:div w:id="465586490">
                                  <w:marLeft w:val="0"/>
                                  <w:marRight w:val="0"/>
                                  <w:marTop w:val="0"/>
                                  <w:marBottom w:val="0"/>
                                  <w:divBdr>
                                    <w:top w:val="none" w:sz="0" w:space="0" w:color="auto"/>
                                    <w:left w:val="none" w:sz="0" w:space="0" w:color="auto"/>
                                    <w:bottom w:val="none" w:sz="0" w:space="0" w:color="auto"/>
                                    <w:right w:val="none" w:sz="0" w:space="0" w:color="auto"/>
                                  </w:divBdr>
                                </w:div>
                                <w:div w:id="1384674142">
                                  <w:marLeft w:val="0"/>
                                  <w:marRight w:val="0"/>
                                  <w:marTop w:val="0"/>
                                  <w:marBottom w:val="0"/>
                                  <w:divBdr>
                                    <w:top w:val="none" w:sz="0" w:space="0" w:color="auto"/>
                                    <w:left w:val="none" w:sz="0" w:space="0" w:color="auto"/>
                                    <w:bottom w:val="none" w:sz="0" w:space="0" w:color="auto"/>
                                    <w:right w:val="none" w:sz="0" w:space="0" w:color="auto"/>
                                  </w:divBdr>
                                </w:div>
                              </w:divsChild>
                            </w:div>
                            <w:div w:id="56704684">
                              <w:marLeft w:val="0"/>
                              <w:marRight w:val="0"/>
                              <w:marTop w:val="0"/>
                              <w:marBottom w:val="0"/>
                              <w:divBdr>
                                <w:top w:val="none" w:sz="0" w:space="0" w:color="auto"/>
                                <w:left w:val="none" w:sz="0" w:space="0" w:color="auto"/>
                                <w:bottom w:val="none" w:sz="0" w:space="0" w:color="auto"/>
                                <w:right w:val="none" w:sz="0" w:space="0" w:color="auto"/>
                              </w:divBdr>
                            </w:div>
                          </w:divsChild>
                        </w:div>
                        <w:div w:id="462313745">
                          <w:marLeft w:val="0"/>
                          <w:marRight w:val="0"/>
                          <w:marTop w:val="0"/>
                          <w:marBottom w:val="0"/>
                          <w:divBdr>
                            <w:top w:val="none" w:sz="0" w:space="0" w:color="auto"/>
                            <w:left w:val="none" w:sz="0" w:space="0" w:color="auto"/>
                            <w:bottom w:val="none" w:sz="0" w:space="0" w:color="auto"/>
                            <w:right w:val="none" w:sz="0" w:space="0" w:color="auto"/>
                          </w:divBdr>
                          <w:divsChild>
                            <w:div w:id="807019772">
                              <w:marLeft w:val="0"/>
                              <w:marRight w:val="0"/>
                              <w:marTop w:val="0"/>
                              <w:marBottom w:val="285"/>
                              <w:divBdr>
                                <w:top w:val="none" w:sz="0" w:space="0" w:color="auto"/>
                                <w:left w:val="none" w:sz="0" w:space="0" w:color="auto"/>
                                <w:bottom w:val="none" w:sz="0" w:space="0" w:color="auto"/>
                                <w:right w:val="none" w:sz="0" w:space="0" w:color="auto"/>
                              </w:divBdr>
                              <w:divsChild>
                                <w:div w:id="319577570">
                                  <w:marLeft w:val="0"/>
                                  <w:marRight w:val="0"/>
                                  <w:marTop w:val="0"/>
                                  <w:marBottom w:val="0"/>
                                  <w:divBdr>
                                    <w:top w:val="none" w:sz="0" w:space="0" w:color="auto"/>
                                    <w:left w:val="none" w:sz="0" w:space="0" w:color="auto"/>
                                    <w:bottom w:val="none" w:sz="0" w:space="0" w:color="auto"/>
                                    <w:right w:val="none" w:sz="0" w:space="0" w:color="auto"/>
                                  </w:divBdr>
                                </w:div>
                                <w:div w:id="1196163537">
                                  <w:marLeft w:val="0"/>
                                  <w:marRight w:val="0"/>
                                  <w:marTop w:val="0"/>
                                  <w:marBottom w:val="0"/>
                                  <w:divBdr>
                                    <w:top w:val="none" w:sz="0" w:space="0" w:color="auto"/>
                                    <w:left w:val="none" w:sz="0" w:space="0" w:color="auto"/>
                                    <w:bottom w:val="none" w:sz="0" w:space="0" w:color="auto"/>
                                    <w:right w:val="none" w:sz="0" w:space="0" w:color="auto"/>
                                  </w:divBdr>
                                </w:div>
                              </w:divsChild>
                            </w:div>
                            <w:div w:id="1516765986">
                              <w:marLeft w:val="0"/>
                              <w:marRight w:val="0"/>
                              <w:marTop w:val="0"/>
                              <w:marBottom w:val="0"/>
                              <w:divBdr>
                                <w:top w:val="none" w:sz="0" w:space="0" w:color="auto"/>
                                <w:left w:val="none" w:sz="0" w:space="0" w:color="auto"/>
                                <w:bottom w:val="none" w:sz="0" w:space="0" w:color="auto"/>
                                <w:right w:val="none" w:sz="0" w:space="0" w:color="auto"/>
                              </w:divBdr>
                            </w:div>
                            <w:div w:id="1086460079">
                              <w:marLeft w:val="0"/>
                              <w:marRight w:val="0"/>
                              <w:marTop w:val="0"/>
                              <w:marBottom w:val="0"/>
                              <w:divBdr>
                                <w:top w:val="none" w:sz="0" w:space="0" w:color="auto"/>
                                <w:left w:val="none" w:sz="0" w:space="0" w:color="auto"/>
                                <w:bottom w:val="none" w:sz="0" w:space="0" w:color="auto"/>
                                <w:right w:val="none" w:sz="0" w:space="0" w:color="auto"/>
                              </w:divBdr>
                            </w:div>
                          </w:divsChild>
                        </w:div>
                        <w:div w:id="766926268">
                          <w:marLeft w:val="0"/>
                          <w:marRight w:val="0"/>
                          <w:marTop w:val="0"/>
                          <w:marBottom w:val="0"/>
                          <w:divBdr>
                            <w:top w:val="none" w:sz="0" w:space="0" w:color="auto"/>
                            <w:left w:val="none" w:sz="0" w:space="0" w:color="auto"/>
                            <w:bottom w:val="none" w:sz="0" w:space="0" w:color="auto"/>
                            <w:right w:val="none" w:sz="0" w:space="0" w:color="auto"/>
                          </w:divBdr>
                          <w:divsChild>
                            <w:div w:id="81493618">
                              <w:marLeft w:val="0"/>
                              <w:marRight w:val="0"/>
                              <w:marTop w:val="0"/>
                              <w:marBottom w:val="0"/>
                              <w:divBdr>
                                <w:top w:val="none" w:sz="0" w:space="0" w:color="auto"/>
                                <w:left w:val="none" w:sz="0" w:space="0" w:color="auto"/>
                                <w:bottom w:val="none" w:sz="0" w:space="0" w:color="auto"/>
                                <w:right w:val="none" w:sz="0" w:space="0" w:color="auto"/>
                              </w:divBdr>
                            </w:div>
                            <w:div w:id="433282275">
                              <w:marLeft w:val="0"/>
                              <w:marRight w:val="0"/>
                              <w:marTop w:val="0"/>
                              <w:marBottom w:val="0"/>
                              <w:divBdr>
                                <w:top w:val="none" w:sz="0" w:space="0" w:color="auto"/>
                                <w:left w:val="none" w:sz="0" w:space="0" w:color="auto"/>
                                <w:bottom w:val="none" w:sz="0" w:space="0" w:color="auto"/>
                                <w:right w:val="none" w:sz="0" w:space="0" w:color="auto"/>
                              </w:divBdr>
                            </w:div>
                            <w:div w:id="1966158331">
                              <w:marLeft w:val="0"/>
                              <w:marRight w:val="0"/>
                              <w:marTop w:val="0"/>
                              <w:marBottom w:val="0"/>
                              <w:divBdr>
                                <w:top w:val="none" w:sz="0" w:space="0" w:color="auto"/>
                                <w:left w:val="none" w:sz="0" w:space="0" w:color="auto"/>
                                <w:bottom w:val="none" w:sz="0" w:space="0" w:color="auto"/>
                                <w:right w:val="none" w:sz="0" w:space="0" w:color="auto"/>
                              </w:divBdr>
                              <w:divsChild>
                                <w:div w:id="444619813">
                                  <w:marLeft w:val="0"/>
                                  <w:marRight w:val="0"/>
                                  <w:marTop w:val="0"/>
                                  <w:marBottom w:val="0"/>
                                  <w:divBdr>
                                    <w:top w:val="none" w:sz="0" w:space="0" w:color="auto"/>
                                    <w:left w:val="none" w:sz="0" w:space="0" w:color="auto"/>
                                    <w:bottom w:val="none" w:sz="0" w:space="0" w:color="auto"/>
                                    <w:right w:val="none" w:sz="0" w:space="0" w:color="auto"/>
                                  </w:divBdr>
                                </w:div>
                                <w:div w:id="215899813">
                                  <w:marLeft w:val="0"/>
                                  <w:marRight w:val="0"/>
                                  <w:marTop w:val="0"/>
                                  <w:marBottom w:val="0"/>
                                  <w:divBdr>
                                    <w:top w:val="none" w:sz="0" w:space="0" w:color="auto"/>
                                    <w:left w:val="none" w:sz="0" w:space="0" w:color="auto"/>
                                    <w:bottom w:val="none" w:sz="0" w:space="0" w:color="auto"/>
                                    <w:right w:val="none" w:sz="0" w:space="0" w:color="auto"/>
                                  </w:divBdr>
                                </w:div>
                              </w:divsChild>
                            </w:div>
                            <w:div w:id="117189733">
                              <w:marLeft w:val="1485"/>
                              <w:marRight w:val="0"/>
                              <w:marTop w:val="0"/>
                              <w:marBottom w:val="0"/>
                              <w:divBdr>
                                <w:top w:val="none" w:sz="0" w:space="0" w:color="auto"/>
                                <w:left w:val="none" w:sz="0" w:space="0" w:color="auto"/>
                                <w:bottom w:val="none" w:sz="0" w:space="0" w:color="auto"/>
                                <w:right w:val="none" w:sz="0" w:space="0" w:color="auto"/>
                              </w:divBdr>
                            </w:div>
                          </w:divsChild>
                        </w:div>
                        <w:div w:id="969899666">
                          <w:marLeft w:val="0"/>
                          <w:marRight w:val="0"/>
                          <w:marTop w:val="0"/>
                          <w:marBottom w:val="0"/>
                          <w:divBdr>
                            <w:top w:val="none" w:sz="0" w:space="0" w:color="auto"/>
                            <w:left w:val="none" w:sz="0" w:space="0" w:color="auto"/>
                            <w:bottom w:val="none" w:sz="0" w:space="0" w:color="auto"/>
                            <w:right w:val="none" w:sz="0" w:space="0" w:color="auto"/>
                          </w:divBdr>
                          <w:divsChild>
                            <w:div w:id="1905674789">
                              <w:marLeft w:val="0"/>
                              <w:marRight w:val="0"/>
                              <w:marTop w:val="0"/>
                              <w:marBottom w:val="0"/>
                              <w:divBdr>
                                <w:top w:val="none" w:sz="0" w:space="0" w:color="auto"/>
                                <w:left w:val="none" w:sz="0" w:space="0" w:color="auto"/>
                                <w:bottom w:val="none" w:sz="0" w:space="0" w:color="auto"/>
                                <w:right w:val="none" w:sz="0" w:space="0" w:color="auto"/>
                              </w:divBdr>
                              <w:divsChild>
                                <w:div w:id="646396235">
                                  <w:marLeft w:val="0"/>
                                  <w:marRight w:val="0"/>
                                  <w:marTop w:val="0"/>
                                  <w:marBottom w:val="0"/>
                                  <w:divBdr>
                                    <w:top w:val="none" w:sz="0" w:space="0" w:color="auto"/>
                                    <w:left w:val="none" w:sz="0" w:space="0" w:color="auto"/>
                                    <w:bottom w:val="none" w:sz="0" w:space="0" w:color="auto"/>
                                    <w:right w:val="none" w:sz="0" w:space="0" w:color="auto"/>
                                  </w:divBdr>
                                </w:div>
                                <w:div w:id="197741956">
                                  <w:marLeft w:val="0"/>
                                  <w:marRight w:val="0"/>
                                  <w:marTop w:val="0"/>
                                  <w:marBottom w:val="0"/>
                                  <w:divBdr>
                                    <w:top w:val="none" w:sz="0" w:space="0" w:color="auto"/>
                                    <w:left w:val="none" w:sz="0" w:space="0" w:color="auto"/>
                                    <w:bottom w:val="none" w:sz="0" w:space="0" w:color="auto"/>
                                    <w:right w:val="none" w:sz="0" w:space="0" w:color="auto"/>
                                  </w:divBdr>
                                  <w:divsChild>
                                    <w:div w:id="1499345024">
                                      <w:marLeft w:val="0"/>
                                      <w:marRight w:val="0"/>
                                      <w:marTop w:val="0"/>
                                      <w:marBottom w:val="0"/>
                                      <w:divBdr>
                                        <w:top w:val="none" w:sz="0" w:space="0" w:color="auto"/>
                                        <w:left w:val="none" w:sz="0" w:space="0" w:color="auto"/>
                                        <w:bottom w:val="none" w:sz="0" w:space="0" w:color="auto"/>
                                        <w:right w:val="none" w:sz="0" w:space="0" w:color="auto"/>
                                      </w:divBdr>
                                      <w:divsChild>
                                        <w:div w:id="34939301">
                                          <w:marLeft w:val="0"/>
                                          <w:marRight w:val="0"/>
                                          <w:marTop w:val="0"/>
                                          <w:marBottom w:val="0"/>
                                          <w:divBdr>
                                            <w:top w:val="none" w:sz="0" w:space="0" w:color="auto"/>
                                            <w:left w:val="none" w:sz="0" w:space="0" w:color="auto"/>
                                            <w:bottom w:val="none" w:sz="0" w:space="0" w:color="auto"/>
                                            <w:right w:val="none" w:sz="0" w:space="0" w:color="auto"/>
                                          </w:divBdr>
                                        </w:div>
                                      </w:divsChild>
                                    </w:div>
                                    <w:div w:id="1940019892">
                                      <w:marLeft w:val="0"/>
                                      <w:marRight w:val="0"/>
                                      <w:marTop w:val="0"/>
                                      <w:marBottom w:val="0"/>
                                      <w:divBdr>
                                        <w:top w:val="none" w:sz="0" w:space="0" w:color="auto"/>
                                        <w:left w:val="none" w:sz="0" w:space="0" w:color="auto"/>
                                        <w:bottom w:val="none" w:sz="0" w:space="0" w:color="auto"/>
                                        <w:right w:val="none" w:sz="0" w:space="0" w:color="auto"/>
                                      </w:divBdr>
                                      <w:divsChild>
                                        <w:div w:id="882136179">
                                          <w:marLeft w:val="0"/>
                                          <w:marRight w:val="0"/>
                                          <w:marTop w:val="0"/>
                                          <w:marBottom w:val="0"/>
                                          <w:divBdr>
                                            <w:top w:val="none" w:sz="0" w:space="0" w:color="auto"/>
                                            <w:left w:val="none" w:sz="0" w:space="0" w:color="auto"/>
                                            <w:bottom w:val="none" w:sz="0" w:space="0" w:color="auto"/>
                                            <w:right w:val="none" w:sz="0" w:space="0" w:color="auto"/>
                                          </w:divBdr>
                                        </w:div>
                                      </w:divsChild>
                                    </w:div>
                                    <w:div w:id="1391460359">
                                      <w:marLeft w:val="0"/>
                                      <w:marRight w:val="0"/>
                                      <w:marTop w:val="0"/>
                                      <w:marBottom w:val="0"/>
                                      <w:divBdr>
                                        <w:top w:val="none" w:sz="0" w:space="0" w:color="auto"/>
                                        <w:left w:val="none" w:sz="0" w:space="0" w:color="auto"/>
                                        <w:bottom w:val="none" w:sz="0" w:space="0" w:color="auto"/>
                                        <w:right w:val="none" w:sz="0" w:space="0" w:color="auto"/>
                                      </w:divBdr>
                                      <w:divsChild>
                                        <w:div w:id="1617444874">
                                          <w:marLeft w:val="0"/>
                                          <w:marRight w:val="0"/>
                                          <w:marTop w:val="0"/>
                                          <w:marBottom w:val="0"/>
                                          <w:divBdr>
                                            <w:top w:val="none" w:sz="0" w:space="0" w:color="auto"/>
                                            <w:left w:val="none" w:sz="0" w:space="0" w:color="auto"/>
                                            <w:bottom w:val="none" w:sz="0" w:space="0" w:color="auto"/>
                                            <w:right w:val="none" w:sz="0" w:space="0" w:color="auto"/>
                                          </w:divBdr>
                                        </w:div>
                                      </w:divsChild>
                                    </w:div>
                                    <w:div w:id="1705012458">
                                      <w:marLeft w:val="0"/>
                                      <w:marRight w:val="0"/>
                                      <w:marTop w:val="0"/>
                                      <w:marBottom w:val="0"/>
                                      <w:divBdr>
                                        <w:top w:val="none" w:sz="0" w:space="0" w:color="auto"/>
                                        <w:left w:val="none" w:sz="0" w:space="0" w:color="auto"/>
                                        <w:bottom w:val="none" w:sz="0" w:space="0" w:color="auto"/>
                                        <w:right w:val="none" w:sz="0" w:space="0" w:color="auto"/>
                                      </w:divBdr>
                                      <w:divsChild>
                                        <w:div w:id="279069500">
                                          <w:marLeft w:val="0"/>
                                          <w:marRight w:val="0"/>
                                          <w:marTop w:val="0"/>
                                          <w:marBottom w:val="0"/>
                                          <w:divBdr>
                                            <w:top w:val="none" w:sz="0" w:space="0" w:color="auto"/>
                                            <w:left w:val="none" w:sz="0" w:space="0" w:color="auto"/>
                                            <w:bottom w:val="none" w:sz="0" w:space="0" w:color="auto"/>
                                            <w:right w:val="none" w:sz="0" w:space="0" w:color="auto"/>
                                          </w:divBdr>
                                        </w:div>
                                      </w:divsChild>
                                    </w:div>
                                    <w:div w:id="1113859943">
                                      <w:marLeft w:val="0"/>
                                      <w:marRight w:val="0"/>
                                      <w:marTop w:val="0"/>
                                      <w:marBottom w:val="0"/>
                                      <w:divBdr>
                                        <w:top w:val="none" w:sz="0" w:space="0" w:color="auto"/>
                                        <w:left w:val="none" w:sz="0" w:space="0" w:color="auto"/>
                                        <w:bottom w:val="none" w:sz="0" w:space="0" w:color="auto"/>
                                        <w:right w:val="none" w:sz="0" w:space="0" w:color="auto"/>
                                      </w:divBdr>
                                      <w:divsChild>
                                        <w:div w:id="1757628276">
                                          <w:marLeft w:val="0"/>
                                          <w:marRight w:val="0"/>
                                          <w:marTop w:val="0"/>
                                          <w:marBottom w:val="0"/>
                                          <w:divBdr>
                                            <w:top w:val="none" w:sz="0" w:space="0" w:color="auto"/>
                                            <w:left w:val="none" w:sz="0" w:space="0" w:color="auto"/>
                                            <w:bottom w:val="none" w:sz="0" w:space="0" w:color="auto"/>
                                            <w:right w:val="none" w:sz="0" w:space="0" w:color="auto"/>
                                          </w:divBdr>
                                        </w:div>
                                      </w:divsChild>
                                    </w:div>
                                    <w:div w:id="1322587082">
                                      <w:marLeft w:val="0"/>
                                      <w:marRight w:val="0"/>
                                      <w:marTop w:val="0"/>
                                      <w:marBottom w:val="0"/>
                                      <w:divBdr>
                                        <w:top w:val="none" w:sz="0" w:space="0" w:color="auto"/>
                                        <w:left w:val="none" w:sz="0" w:space="0" w:color="auto"/>
                                        <w:bottom w:val="none" w:sz="0" w:space="0" w:color="auto"/>
                                        <w:right w:val="none" w:sz="0" w:space="0" w:color="auto"/>
                                      </w:divBdr>
                                      <w:divsChild>
                                        <w:div w:id="478806418">
                                          <w:marLeft w:val="0"/>
                                          <w:marRight w:val="0"/>
                                          <w:marTop w:val="0"/>
                                          <w:marBottom w:val="0"/>
                                          <w:divBdr>
                                            <w:top w:val="none" w:sz="0" w:space="0" w:color="auto"/>
                                            <w:left w:val="none" w:sz="0" w:space="0" w:color="auto"/>
                                            <w:bottom w:val="none" w:sz="0" w:space="0" w:color="auto"/>
                                            <w:right w:val="none" w:sz="0" w:space="0" w:color="auto"/>
                                          </w:divBdr>
                                        </w:div>
                                      </w:divsChild>
                                    </w:div>
                                    <w:div w:id="334656055">
                                      <w:marLeft w:val="0"/>
                                      <w:marRight w:val="0"/>
                                      <w:marTop w:val="0"/>
                                      <w:marBottom w:val="0"/>
                                      <w:divBdr>
                                        <w:top w:val="none" w:sz="0" w:space="0" w:color="auto"/>
                                        <w:left w:val="none" w:sz="0" w:space="0" w:color="auto"/>
                                        <w:bottom w:val="none" w:sz="0" w:space="0" w:color="auto"/>
                                        <w:right w:val="none" w:sz="0" w:space="0" w:color="auto"/>
                                      </w:divBdr>
                                      <w:divsChild>
                                        <w:div w:id="1012411923">
                                          <w:marLeft w:val="0"/>
                                          <w:marRight w:val="0"/>
                                          <w:marTop w:val="0"/>
                                          <w:marBottom w:val="0"/>
                                          <w:divBdr>
                                            <w:top w:val="none" w:sz="0" w:space="0" w:color="auto"/>
                                            <w:left w:val="none" w:sz="0" w:space="0" w:color="auto"/>
                                            <w:bottom w:val="none" w:sz="0" w:space="0" w:color="auto"/>
                                            <w:right w:val="none" w:sz="0" w:space="0" w:color="auto"/>
                                          </w:divBdr>
                                        </w:div>
                                      </w:divsChild>
                                    </w:div>
                                    <w:div w:id="364717516">
                                      <w:marLeft w:val="0"/>
                                      <w:marRight w:val="0"/>
                                      <w:marTop w:val="0"/>
                                      <w:marBottom w:val="0"/>
                                      <w:divBdr>
                                        <w:top w:val="none" w:sz="0" w:space="0" w:color="auto"/>
                                        <w:left w:val="none" w:sz="0" w:space="0" w:color="auto"/>
                                        <w:bottom w:val="none" w:sz="0" w:space="0" w:color="auto"/>
                                        <w:right w:val="none" w:sz="0" w:space="0" w:color="auto"/>
                                      </w:divBdr>
                                      <w:divsChild>
                                        <w:div w:id="1368870801">
                                          <w:marLeft w:val="0"/>
                                          <w:marRight w:val="0"/>
                                          <w:marTop w:val="0"/>
                                          <w:marBottom w:val="0"/>
                                          <w:divBdr>
                                            <w:top w:val="none" w:sz="0" w:space="0" w:color="auto"/>
                                            <w:left w:val="none" w:sz="0" w:space="0" w:color="auto"/>
                                            <w:bottom w:val="none" w:sz="0" w:space="0" w:color="auto"/>
                                            <w:right w:val="none" w:sz="0" w:space="0" w:color="auto"/>
                                          </w:divBdr>
                                        </w:div>
                                      </w:divsChild>
                                    </w:div>
                                    <w:div w:id="1303150561">
                                      <w:marLeft w:val="0"/>
                                      <w:marRight w:val="0"/>
                                      <w:marTop w:val="0"/>
                                      <w:marBottom w:val="0"/>
                                      <w:divBdr>
                                        <w:top w:val="none" w:sz="0" w:space="0" w:color="auto"/>
                                        <w:left w:val="none" w:sz="0" w:space="0" w:color="auto"/>
                                        <w:bottom w:val="none" w:sz="0" w:space="0" w:color="auto"/>
                                        <w:right w:val="none" w:sz="0" w:space="0" w:color="auto"/>
                                      </w:divBdr>
                                      <w:divsChild>
                                        <w:div w:id="286401437">
                                          <w:marLeft w:val="0"/>
                                          <w:marRight w:val="0"/>
                                          <w:marTop w:val="0"/>
                                          <w:marBottom w:val="0"/>
                                          <w:divBdr>
                                            <w:top w:val="none" w:sz="0" w:space="0" w:color="auto"/>
                                            <w:left w:val="none" w:sz="0" w:space="0" w:color="auto"/>
                                            <w:bottom w:val="none" w:sz="0" w:space="0" w:color="auto"/>
                                            <w:right w:val="none" w:sz="0" w:space="0" w:color="auto"/>
                                          </w:divBdr>
                                        </w:div>
                                      </w:divsChild>
                                    </w:div>
                                    <w:div w:id="228155040">
                                      <w:marLeft w:val="0"/>
                                      <w:marRight w:val="0"/>
                                      <w:marTop w:val="0"/>
                                      <w:marBottom w:val="0"/>
                                      <w:divBdr>
                                        <w:top w:val="none" w:sz="0" w:space="0" w:color="auto"/>
                                        <w:left w:val="none" w:sz="0" w:space="0" w:color="auto"/>
                                        <w:bottom w:val="none" w:sz="0" w:space="0" w:color="auto"/>
                                        <w:right w:val="none" w:sz="0" w:space="0" w:color="auto"/>
                                      </w:divBdr>
                                      <w:divsChild>
                                        <w:div w:id="2082948274">
                                          <w:marLeft w:val="0"/>
                                          <w:marRight w:val="0"/>
                                          <w:marTop w:val="0"/>
                                          <w:marBottom w:val="0"/>
                                          <w:divBdr>
                                            <w:top w:val="none" w:sz="0" w:space="0" w:color="auto"/>
                                            <w:left w:val="none" w:sz="0" w:space="0" w:color="auto"/>
                                            <w:bottom w:val="none" w:sz="0" w:space="0" w:color="auto"/>
                                            <w:right w:val="none" w:sz="0" w:space="0" w:color="auto"/>
                                          </w:divBdr>
                                        </w:div>
                                      </w:divsChild>
                                    </w:div>
                                    <w:div w:id="1677422381">
                                      <w:marLeft w:val="0"/>
                                      <w:marRight w:val="0"/>
                                      <w:marTop w:val="0"/>
                                      <w:marBottom w:val="0"/>
                                      <w:divBdr>
                                        <w:top w:val="none" w:sz="0" w:space="0" w:color="auto"/>
                                        <w:left w:val="none" w:sz="0" w:space="0" w:color="auto"/>
                                        <w:bottom w:val="none" w:sz="0" w:space="0" w:color="auto"/>
                                        <w:right w:val="none" w:sz="0" w:space="0" w:color="auto"/>
                                      </w:divBdr>
                                      <w:divsChild>
                                        <w:div w:id="1444491924">
                                          <w:marLeft w:val="0"/>
                                          <w:marRight w:val="0"/>
                                          <w:marTop w:val="0"/>
                                          <w:marBottom w:val="0"/>
                                          <w:divBdr>
                                            <w:top w:val="none" w:sz="0" w:space="0" w:color="auto"/>
                                            <w:left w:val="none" w:sz="0" w:space="0" w:color="auto"/>
                                            <w:bottom w:val="none" w:sz="0" w:space="0" w:color="auto"/>
                                            <w:right w:val="none" w:sz="0" w:space="0" w:color="auto"/>
                                          </w:divBdr>
                                        </w:div>
                                      </w:divsChild>
                                    </w:div>
                                    <w:div w:id="642546924">
                                      <w:marLeft w:val="0"/>
                                      <w:marRight w:val="0"/>
                                      <w:marTop w:val="0"/>
                                      <w:marBottom w:val="0"/>
                                      <w:divBdr>
                                        <w:top w:val="none" w:sz="0" w:space="0" w:color="auto"/>
                                        <w:left w:val="none" w:sz="0" w:space="0" w:color="auto"/>
                                        <w:bottom w:val="none" w:sz="0" w:space="0" w:color="auto"/>
                                        <w:right w:val="none" w:sz="0" w:space="0" w:color="auto"/>
                                      </w:divBdr>
                                      <w:divsChild>
                                        <w:div w:id="1109276707">
                                          <w:marLeft w:val="0"/>
                                          <w:marRight w:val="0"/>
                                          <w:marTop w:val="0"/>
                                          <w:marBottom w:val="0"/>
                                          <w:divBdr>
                                            <w:top w:val="none" w:sz="0" w:space="0" w:color="auto"/>
                                            <w:left w:val="none" w:sz="0" w:space="0" w:color="auto"/>
                                            <w:bottom w:val="none" w:sz="0" w:space="0" w:color="auto"/>
                                            <w:right w:val="none" w:sz="0" w:space="0" w:color="auto"/>
                                          </w:divBdr>
                                        </w:div>
                                      </w:divsChild>
                                    </w:div>
                                    <w:div w:id="740835605">
                                      <w:marLeft w:val="0"/>
                                      <w:marRight w:val="0"/>
                                      <w:marTop w:val="0"/>
                                      <w:marBottom w:val="0"/>
                                      <w:divBdr>
                                        <w:top w:val="none" w:sz="0" w:space="0" w:color="auto"/>
                                        <w:left w:val="none" w:sz="0" w:space="0" w:color="auto"/>
                                        <w:bottom w:val="none" w:sz="0" w:space="0" w:color="auto"/>
                                        <w:right w:val="none" w:sz="0" w:space="0" w:color="auto"/>
                                      </w:divBdr>
                                      <w:divsChild>
                                        <w:div w:id="298269488">
                                          <w:marLeft w:val="0"/>
                                          <w:marRight w:val="0"/>
                                          <w:marTop w:val="0"/>
                                          <w:marBottom w:val="0"/>
                                          <w:divBdr>
                                            <w:top w:val="none" w:sz="0" w:space="0" w:color="auto"/>
                                            <w:left w:val="none" w:sz="0" w:space="0" w:color="auto"/>
                                            <w:bottom w:val="none" w:sz="0" w:space="0" w:color="auto"/>
                                            <w:right w:val="none" w:sz="0" w:space="0" w:color="auto"/>
                                          </w:divBdr>
                                        </w:div>
                                      </w:divsChild>
                                    </w:div>
                                    <w:div w:id="1713993284">
                                      <w:marLeft w:val="0"/>
                                      <w:marRight w:val="0"/>
                                      <w:marTop w:val="0"/>
                                      <w:marBottom w:val="0"/>
                                      <w:divBdr>
                                        <w:top w:val="none" w:sz="0" w:space="0" w:color="auto"/>
                                        <w:left w:val="none" w:sz="0" w:space="0" w:color="auto"/>
                                        <w:bottom w:val="none" w:sz="0" w:space="0" w:color="auto"/>
                                        <w:right w:val="none" w:sz="0" w:space="0" w:color="auto"/>
                                      </w:divBdr>
                                      <w:divsChild>
                                        <w:div w:id="1450929716">
                                          <w:marLeft w:val="0"/>
                                          <w:marRight w:val="0"/>
                                          <w:marTop w:val="0"/>
                                          <w:marBottom w:val="0"/>
                                          <w:divBdr>
                                            <w:top w:val="none" w:sz="0" w:space="0" w:color="auto"/>
                                            <w:left w:val="none" w:sz="0" w:space="0" w:color="auto"/>
                                            <w:bottom w:val="none" w:sz="0" w:space="0" w:color="auto"/>
                                            <w:right w:val="none" w:sz="0" w:space="0" w:color="auto"/>
                                          </w:divBdr>
                                        </w:div>
                                      </w:divsChild>
                                    </w:div>
                                    <w:div w:id="9452596">
                                      <w:marLeft w:val="0"/>
                                      <w:marRight w:val="0"/>
                                      <w:marTop w:val="0"/>
                                      <w:marBottom w:val="0"/>
                                      <w:divBdr>
                                        <w:top w:val="none" w:sz="0" w:space="0" w:color="auto"/>
                                        <w:left w:val="none" w:sz="0" w:space="0" w:color="auto"/>
                                        <w:bottom w:val="none" w:sz="0" w:space="0" w:color="auto"/>
                                        <w:right w:val="none" w:sz="0" w:space="0" w:color="auto"/>
                                      </w:divBdr>
                                      <w:divsChild>
                                        <w:div w:id="1164273538">
                                          <w:marLeft w:val="0"/>
                                          <w:marRight w:val="0"/>
                                          <w:marTop w:val="0"/>
                                          <w:marBottom w:val="0"/>
                                          <w:divBdr>
                                            <w:top w:val="none" w:sz="0" w:space="0" w:color="auto"/>
                                            <w:left w:val="none" w:sz="0" w:space="0" w:color="auto"/>
                                            <w:bottom w:val="none" w:sz="0" w:space="0" w:color="auto"/>
                                            <w:right w:val="none" w:sz="0" w:space="0" w:color="auto"/>
                                          </w:divBdr>
                                        </w:div>
                                      </w:divsChild>
                                    </w:div>
                                    <w:div w:id="1225020127">
                                      <w:marLeft w:val="0"/>
                                      <w:marRight w:val="0"/>
                                      <w:marTop w:val="0"/>
                                      <w:marBottom w:val="0"/>
                                      <w:divBdr>
                                        <w:top w:val="none" w:sz="0" w:space="0" w:color="auto"/>
                                        <w:left w:val="none" w:sz="0" w:space="0" w:color="auto"/>
                                        <w:bottom w:val="none" w:sz="0" w:space="0" w:color="auto"/>
                                        <w:right w:val="none" w:sz="0" w:space="0" w:color="auto"/>
                                      </w:divBdr>
                                      <w:divsChild>
                                        <w:div w:id="849023493">
                                          <w:marLeft w:val="0"/>
                                          <w:marRight w:val="0"/>
                                          <w:marTop w:val="0"/>
                                          <w:marBottom w:val="0"/>
                                          <w:divBdr>
                                            <w:top w:val="none" w:sz="0" w:space="0" w:color="auto"/>
                                            <w:left w:val="none" w:sz="0" w:space="0" w:color="auto"/>
                                            <w:bottom w:val="none" w:sz="0" w:space="0" w:color="auto"/>
                                            <w:right w:val="none" w:sz="0" w:space="0" w:color="auto"/>
                                          </w:divBdr>
                                        </w:div>
                                      </w:divsChild>
                                    </w:div>
                                    <w:div w:id="98065626">
                                      <w:marLeft w:val="0"/>
                                      <w:marRight w:val="0"/>
                                      <w:marTop w:val="0"/>
                                      <w:marBottom w:val="0"/>
                                      <w:divBdr>
                                        <w:top w:val="none" w:sz="0" w:space="0" w:color="auto"/>
                                        <w:left w:val="none" w:sz="0" w:space="0" w:color="auto"/>
                                        <w:bottom w:val="none" w:sz="0" w:space="0" w:color="auto"/>
                                        <w:right w:val="none" w:sz="0" w:space="0" w:color="auto"/>
                                      </w:divBdr>
                                      <w:divsChild>
                                        <w:div w:id="1226182664">
                                          <w:marLeft w:val="0"/>
                                          <w:marRight w:val="0"/>
                                          <w:marTop w:val="0"/>
                                          <w:marBottom w:val="0"/>
                                          <w:divBdr>
                                            <w:top w:val="none" w:sz="0" w:space="0" w:color="auto"/>
                                            <w:left w:val="none" w:sz="0" w:space="0" w:color="auto"/>
                                            <w:bottom w:val="none" w:sz="0" w:space="0" w:color="auto"/>
                                            <w:right w:val="none" w:sz="0" w:space="0" w:color="auto"/>
                                          </w:divBdr>
                                        </w:div>
                                      </w:divsChild>
                                    </w:div>
                                    <w:div w:id="203569320">
                                      <w:marLeft w:val="0"/>
                                      <w:marRight w:val="0"/>
                                      <w:marTop w:val="0"/>
                                      <w:marBottom w:val="0"/>
                                      <w:divBdr>
                                        <w:top w:val="none" w:sz="0" w:space="0" w:color="auto"/>
                                        <w:left w:val="none" w:sz="0" w:space="0" w:color="auto"/>
                                        <w:bottom w:val="none" w:sz="0" w:space="0" w:color="auto"/>
                                        <w:right w:val="none" w:sz="0" w:space="0" w:color="auto"/>
                                      </w:divBdr>
                                      <w:divsChild>
                                        <w:div w:id="751048789">
                                          <w:marLeft w:val="0"/>
                                          <w:marRight w:val="0"/>
                                          <w:marTop w:val="0"/>
                                          <w:marBottom w:val="0"/>
                                          <w:divBdr>
                                            <w:top w:val="none" w:sz="0" w:space="0" w:color="auto"/>
                                            <w:left w:val="none" w:sz="0" w:space="0" w:color="auto"/>
                                            <w:bottom w:val="none" w:sz="0" w:space="0" w:color="auto"/>
                                            <w:right w:val="none" w:sz="0" w:space="0" w:color="auto"/>
                                          </w:divBdr>
                                        </w:div>
                                      </w:divsChild>
                                    </w:div>
                                    <w:div w:id="617219887">
                                      <w:marLeft w:val="0"/>
                                      <w:marRight w:val="0"/>
                                      <w:marTop w:val="0"/>
                                      <w:marBottom w:val="0"/>
                                      <w:divBdr>
                                        <w:top w:val="none" w:sz="0" w:space="0" w:color="auto"/>
                                        <w:left w:val="none" w:sz="0" w:space="0" w:color="auto"/>
                                        <w:bottom w:val="none" w:sz="0" w:space="0" w:color="auto"/>
                                        <w:right w:val="none" w:sz="0" w:space="0" w:color="auto"/>
                                      </w:divBdr>
                                      <w:divsChild>
                                        <w:div w:id="811219055">
                                          <w:marLeft w:val="0"/>
                                          <w:marRight w:val="0"/>
                                          <w:marTop w:val="0"/>
                                          <w:marBottom w:val="0"/>
                                          <w:divBdr>
                                            <w:top w:val="none" w:sz="0" w:space="0" w:color="auto"/>
                                            <w:left w:val="none" w:sz="0" w:space="0" w:color="auto"/>
                                            <w:bottom w:val="none" w:sz="0" w:space="0" w:color="auto"/>
                                            <w:right w:val="none" w:sz="0" w:space="0" w:color="auto"/>
                                          </w:divBdr>
                                        </w:div>
                                      </w:divsChild>
                                    </w:div>
                                    <w:div w:id="1668361466">
                                      <w:marLeft w:val="0"/>
                                      <w:marRight w:val="0"/>
                                      <w:marTop w:val="0"/>
                                      <w:marBottom w:val="0"/>
                                      <w:divBdr>
                                        <w:top w:val="none" w:sz="0" w:space="0" w:color="auto"/>
                                        <w:left w:val="none" w:sz="0" w:space="0" w:color="auto"/>
                                        <w:bottom w:val="none" w:sz="0" w:space="0" w:color="auto"/>
                                        <w:right w:val="none" w:sz="0" w:space="0" w:color="auto"/>
                                      </w:divBdr>
                                      <w:divsChild>
                                        <w:div w:id="497116330">
                                          <w:marLeft w:val="0"/>
                                          <w:marRight w:val="0"/>
                                          <w:marTop w:val="0"/>
                                          <w:marBottom w:val="0"/>
                                          <w:divBdr>
                                            <w:top w:val="none" w:sz="0" w:space="0" w:color="auto"/>
                                            <w:left w:val="none" w:sz="0" w:space="0" w:color="auto"/>
                                            <w:bottom w:val="none" w:sz="0" w:space="0" w:color="auto"/>
                                            <w:right w:val="none" w:sz="0" w:space="0" w:color="auto"/>
                                          </w:divBdr>
                                        </w:div>
                                      </w:divsChild>
                                    </w:div>
                                    <w:div w:id="665060151">
                                      <w:marLeft w:val="0"/>
                                      <w:marRight w:val="0"/>
                                      <w:marTop w:val="0"/>
                                      <w:marBottom w:val="0"/>
                                      <w:divBdr>
                                        <w:top w:val="none" w:sz="0" w:space="0" w:color="auto"/>
                                        <w:left w:val="none" w:sz="0" w:space="0" w:color="auto"/>
                                        <w:bottom w:val="none" w:sz="0" w:space="0" w:color="auto"/>
                                        <w:right w:val="none" w:sz="0" w:space="0" w:color="auto"/>
                                      </w:divBdr>
                                      <w:divsChild>
                                        <w:div w:id="333382564">
                                          <w:marLeft w:val="0"/>
                                          <w:marRight w:val="0"/>
                                          <w:marTop w:val="0"/>
                                          <w:marBottom w:val="0"/>
                                          <w:divBdr>
                                            <w:top w:val="none" w:sz="0" w:space="0" w:color="auto"/>
                                            <w:left w:val="none" w:sz="0" w:space="0" w:color="auto"/>
                                            <w:bottom w:val="none" w:sz="0" w:space="0" w:color="auto"/>
                                            <w:right w:val="none" w:sz="0" w:space="0" w:color="auto"/>
                                          </w:divBdr>
                                        </w:div>
                                      </w:divsChild>
                                    </w:div>
                                    <w:div w:id="1302617551">
                                      <w:marLeft w:val="0"/>
                                      <w:marRight w:val="0"/>
                                      <w:marTop w:val="0"/>
                                      <w:marBottom w:val="0"/>
                                      <w:divBdr>
                                        <w:top w:val="none" w:sz="0" w:space="0" w:color="auto"/>
                                        <w:left w:val="none" w:sz="0" w:space="0" w:color="auto"/>
                                        <w:bottom w:val="none" w:sz="0" w:space="0" w:color="auto"/>
                                        <w:right w:val="none" w:sz="0" w:space="0" w:color="auto"/>
                                      </w:divBdr>
                                      <w:divsChild>
                                        <w:div w:id="1691565930">
                                          <w:marLeft w:val="0"/>
                                          <w:marRight w:val="0"/>
                                          <w:marTop w:val="0"/>
                                          <w:marBottom w:val="0"/>
                                          <w:divBdr>
                                            <w:top w:val="none" w:sz="0" w:space="0" w:color="auto"/>
                                            <w:left w:val="none" w:sz="0" w:space="0" w:color="auto"/>
                                            <w:bottom w:val="none" w:sz="0" w:space="0" w:color="auto"/>
                                            <w:right w:val="none" w:sz="0" w:space="0" w:color="auto"/>
                                          </w:divBdr>
                                        </w:div>
                                      </w:divsChild>
                                    </w:div>
                                    <w:div w:id="667709152">
                                      <w:marLeft w:val="0"/>
                                      <w:marRight w:val="0"/>
                                      <w:marTop w:val="0"/>
                                      <w:marBottom w:val="0"/>
                                      <w:divBdr>
                                        <w:top w:val="none" w:sz="0" w:space="0" w:color="auto"/>
                                        <w:left w:val="none" w:sz="0" w:space="0" w:color="auto"/>
                                        <w:bottom w:val="none" w:sz="0" w:space="0" w:color="auto"/>
                                        <w:right w:val="none" w:sz="0" w:space="0" w:color="auto"/>
                                      </w:divBdr>
                                      <w:divsChild>
                                        <w:div w:id="1634212443">
                                          <w:marLeft w:val="0"/>
                                          <w:marRight w:val="0"/>
                                          <w:marTop w:val="0"/>
                                          <w:marBottom w:val="0"/>
                                          <w:divBdr>
                                            <w:top w:val="none" w:sz="0" w:space="0" w:color="auto"/>
                                            <w:left w:val="none" w:sz="0" w:space="0" w:color="auto"/>
                                            <w:bottom w:val="none" w:sz="0" w:space="0" w:color="auto"/>
                                            <w:right w:val="none" w:sz="0" w:space="0" w:color="auto"/>
                                          </w:divBdr>
                                        </w:div>
                                      </w:divsChild>
                                    </w:div>
                                    <w:div w:id="1742675281">
                                      <w:marLeft w:val="0"/>
                                      <w:marRight w:val="0"/>
                                      <w:marTop w:val="0"/>
                                      <w:marBottom w:val="0"/>
                                      <w:divBdr>
                                        <w:top w:val="none" w:sz="0" w:space="0" w:color="auto"/>
                                        <w:left w:val="none" w:sz="0" w:space="0" w:color="auto"/>
                                        <w:bottom w:val="none" w:sz="0" w:space="0" w:color="auto"/>
                                        <w:right w:val="none" w:sz="0" w:space="0" w:color="auto"/>
                                      </w:divBdr>
                                      <w:divsChild>
                                        <w:div w:id="985475621">
                                          <w:marLeft w:val="0"/>
                                          <w:marRight w:val="0"/>
                                          <w:marTop w:val="0"/>
                                          <w:marBottom w:val="0"/>
                                          <w:divBdr>
                                            <w:top w:val="none" w:sz="0" w:space="0" w:color="auto"/>
                                            <w:left w:val="none" w:sz="0" w:space="0" w:color="auto"/>
                                            <w:bottom w:val="none" w:sz="0" w:space="0" w:color="auto"/>
                                            <w:right w:val="none" w:sz="0" w:space="0" w:color="auto"/>
                                          </w:divBdr>
                                        </w:div>
                                      </w:divsChild>
                                    </w:div>
                                    <w:div w:id="811404591">
                                      <w:marLeft w:val="0"/>
                                      <w:marRight w:val="0"/>
                                      <w:marTop w:val="0"/>
                                      <w:marBottom w:val="0"/>
                                      <w:divBdr>
                                        <w:top w:val="none" w:sz="0" w:space="0" w:color="auto"/>
                                        <w:left w:val="none" w:sz="0" w:space="0" w:color="auto"/>
                                        <w:bottom w:val="none" w:sz="0" w:space="0" w:color="auto"/>
                                        <w:right w:val="none" w:sz="0" w:space="0" w:color="auto"/>
                                      </w:divBdr>
                                      <w:divsChild>
                                        <w:div w:id="993296301">
                                          <w:marLeft w:val="0"/>
                                          <w:marRight w:val="0"/>
                                          <w:marTop w:val="0"/>
                                          <w:marBottom w:val="0"/>
                                          <w:divBdr>
                                            <w:top w:val="none" w:sz="0" w:space="0" w:color="auto"/>
                                            <w:left w:val="none" w:sz="0" w:space="0" w:color="auto"/>
                                            <w:bottom w:val="none" w:sz="0" w:space="0" w:color="auto"/>
                                            <w:right w:val="none" w:sz="0" w:space="0" w:color="auto"/>
                                          </w:divBdr>
                                        </w:div>
                                      </w:divsChild>
                                    </w:div>
                                    <w:div w:id="1808662901">
                                      <w:marLeft w:val="0"/>
                                      <w:marRight w:val="0"/>
                                      <w:marTop w:val="0"/>
                                      <w:marBottom w:val="0"/>
                                      <w:divBdr>
                                        <w:top w:val="none" w:sz="0" w:space="0" w:color="auto"/>
                                        <w:left w:val="none" w:sz="0" w:space="0" w:color="auto"/>
                                        <w:bottom w:val="none" w:sz="0" w:space="0" w:color="auto"/>
                                        <w:right w:val="none" w:sz="0" w:space="0" w:color="auto"/>
                                      </w:divBdr>
                                      <w:divsChild>
                                        <w:div w:id="1110393657">
                                          <w:marLeft w:val="0"/>
                                          <w:marRight w:val="0"/>
                                          <w:marTop w:val="0"/>
                                          <w:marBottom w:val="0"/>
                                          <w:divBdr>
                                            <w:top w:val="none" w:sz="0" w:space="0" w:color="auto"/>
                                            <w:left w:val="none" w:sz="0" w:space="0" w:color="auto"/>
                                            <w:bottom w:val="none" w:sz="0" w:space="0" w:color="auto"/>
                                            <w:right w:val="none" w:sz="0" w:space="0" w:color="auto"/>
                                          </w:divBdr>
                                        </w:div>
                                      </w:divsChild>
                                    </w:div>
                                    <w:div w:id="9963579">
                                      <w:marLeft w:val="0"/>
                                      <w:marRight w:val="0"/>
                                      <w:marTop w:val="0"/>
                                      <w:marBottom w:val="0"/>
                                      <w:divBdr>
                                        <w:top w:val="none" w:sz="0" w:space="0" w:color="auto"/>
                                        <w:left w:val="none" w:sz="0" w:space="0" w:color="auto"/>
                                        <w:bottom w:val="none" w:sz="0" w:space="0" w:color="auto"/>
                                        <w:right w:val="none" w:sz="0" w:space="0" w:color="auto"/>
                                      </w:divBdr>
                                      <w:divsChild>
                                        <w:div w:id="2145275329">
                                          <w:marLeft w:val="0"/>
                                          <w:marRight w:val="0"/>
                                          <w:marTop w:val="0"/>
                                          <w:marBottom w:val="0"/>
                                          <w:divBdr>
                                            <w:top w:val="none" w:sz="0" w:space="0" w:color="auto"/>
                                            <w:left w:val="none" w:sz="0" w:space="0" w:color="auto"/>
                                            <w:bottom w:val="none" w:sz="0" w:space="0" w:color="auto"/>
                                            <w:right w:val="none" w:sz="0" w:space="0" w:color="auto"/>
                                          </w:divBdr>
                                        </w:div>
                                      </w:divsChild>
                                    </w:div>
                                    <w:div w:id="1805002542">
                                      <w:marLeft w:val="0"/>
                                      <w:marRight w:val="0"/>
                                      <w:marTop w:val="0"/>
                                      <w:marBottom w:val="0"/>
                                      <w:divBdr>
                                        <w:top w:val="none" w:sz="0" w:space="0" w:color="auto"/>
                                        <w:left w:val="none" w:sz="0" w:space="0" w:color="auto"/>
                                        <w:bottom w:val="none" w:sz="0" w:space="0" w:color="auto"/>
                                        <w:right w:val="none" w:sz="0" w:space="0" w:color="auto"/>
                                      </w:divBdr>
                                      <w:divsChild>
                                        <w:div w:id="1225530950">
                                          <w:marLeft w:val="0"/>
                                          <w:marRight w:val="0"/>
                                          <w:marTop w:val="0"/>
                                          <w:marBottom w:val="0"/>
                                          <w:divBdr>
                                            <w:top w:val="none" w:sz="0" w:space="0" w:color="auto"/>
                                            <w:left w:val="none" w:sz="0" w:space="0" w:color="auto"/>
                                            <w:bottom w:val="none" w:sz="0" w:space="0" w:color="auto"/>
                                            <w:right w:val="none" w:sz="0" w:space="0" w:color="auto"/>
                                          </w:divBdr>
                                        </w:div>
                                      </w:divsChild>
                                    </w:div>
                                    <w:div w:id="286471252">
                                      <w:marLeft w:val="0"/>
                                      <w:marRight w:val="0"/>
                                      <w:marTop w:val="0"/>
                                      <w:marBottom w:val="0"/>
                                      <w:divBdr>
                                        <w:top w:val="none" w:sz="0" w:space="0" w:color="auto"/>
                                        <w:left w:val="none" w:sz="0" w:space="0" w:color="auto"/>
                                        <w:bottom w:val="none" w:sz="0" w:space="0" w:color="auto"/>
                                        <w:right w:val="none" w:sz="0" w:space="0" w:color="auto"/>
                                      </w:divBdr>
                                      <w:divsChild>
                                        <w:div w:id="459348173">
                                          <w:marLeft w:val="0"/>
                                          <w:marRight w:val="0"/>
                                          <w:marTop w:val="0"/>
                                          <w:marBottom w:val="0"/>
                                          <w:divBdr>
                                            <w:top w:val="none" w:sz="0" w:space="0" w:color="auto"/>
                                            <w:left w:val="none" w:sz="0" w:space="0" w:color="auto"/>
                                            <w:bottom w:val="none" w:sz="0" w:space="0" w:color="auto"/>
                                            <w:right w:val="none" w:sz="0" w:space="0" w:color="auto"/>
                                          </w:divBdr>
                                        </w:div>
                                      </w:divsChild>
                                    </w:div>
                                    <w:div w:id="818306654">
                                      <w:marLeft w:val="0"/>
                                      <w:marRight w:val="0"/>
                                      <w:marTop w:val="0"/>
                                      <w:marBottom w:val="0"/>
                                      <w:divBdr>
                                        <w:top w:val="none" w:sz="0" w:space="0" w:color="auto"/>
                                        <w:left w:val="none" w:sz="0" w:space="0" w:color="auto"/>
                                        <w:bottom w:val="none" w:sz="0" w:space="0" w:color="auto"/>
                                        <w:right w:val="none" w:sz="0" w:space="0" w:color="auto"/>
                                      </w:divBdr>
                                      <w:divsChild>
                                        <w:div w:id="427316945">
                                          <w:marLeft w:val="0"/>
                                          <w:marRight w:val="0"/>
                                          <w:marTop w:val="0"/>
                                          <w:marBottom w:val="0"/>
                                          <w:divBdr>
                                            <w:top w:val="none" w:sz="0" w:space="0" w:color="auto"/>
                                            <w:left w:val="none" w:sz="0" w:space="0" w:color="auto"/>
                                            <w:bottom w:val="none" w:sz="0" w:space="0" w:color="auto"/>
                                            <w:right w:val="none" w:sz="0" w:space="0" w:color="auto"/>
                                          </w:divBdr>
                                        </w:div>
                                      </w:divsChild>
                                    </w:div>
                                    <w:div w:id="1177580139">
                                      <w:marLeft w:val="0"/>
                                      <w:marRight w:val="0"/>
                                      <w:marTop w:val="0"/>
                                      <w:marBottom w:val="0"/>
                                      <w:divBdr>
                                        <w:top w:val="none" w:sz="0" w:space="0" w:color="auto"/>
                                        <w:left w:val="none" w:sz="0" w:space="0" w:color="auto"/>
                                        <w:bottom w:val="none" w:sz="0" w:space="0" w:color="auto"/>
                                        <w:right w:val="none" w:sz="0" w:space="0" w:color="auto"/>
                                      </w:divBdr>
                                      <w:divsChild>
                                        <w:div w:id="143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603">
                              <w:marLeft w:val="0"/>
                              <w:marRight w:val="0"/>
                              <w:marTop w:val="0"/>
                              <w:marBottom w:val="0"/>
                              <w:divBdr>
                                <w:top w:val="none" w:sz="0" w:space="0" w:color="auto"/>
                                <w:left w:val="none" w:sz="0" w:space="0" w:color="auto"/>
                                <w:bottom w:val="none" w:sz="0" w:space="0" w:color="auto"/>
                                <w:right w:val="none" w:sz="0" w:space="0" w:color="auto"/>
                              </w:divBdr>
                            </w:div>
                            <w:div w:id="1832015916">
                              <w:marLeft w:val="0"/>
                              <w:marRight w:val="0"/>
                              <w:marTop w:val="0"/>
                              <w:marBottom w:val="0"/>
                              <w:divBdr>
                                <w:top w:val="none" w:sz="0" w:space="0" w:color="auto"/>
                                <w:left w:val="none" w:sz="0" w:space="0" w:color="auto"/>
                                <w:bottom w:val="none" w:sz="0" w:space="0" w:color="auto"/>
                                <w:right w:val="none" w:sz="0" w:space="0" w:color="auto"/>
                              </w:divBdr>
                            </w:div>
                          </w:divsChild>
                        </w:div>
                        <w:div w:id="74864653">
                          <w:marLeft w:val="0"/>
                          <w:marRight w:val="0"/>
                          <w:marTop w:val="0"/>
                          <w:marBottom w:val="0"/>
                          <w:divBdr>
                            <w:top w:val="none" w:sz="0" w:space="0" w:color="auto"/>
                            <w:left w:val="none" w:sz="0" w:space="0" w:color="auto"/>
                            <w:bottom w:val="none" w:sz="0" w:space="0" w:color="auto"/>
                            <w:right w:val="none" w:sz="0" w:space="0" w:color="auto"/>
                          </w:divBdr>
                          <w:divsChild>
                            <w:div w:id="1455947989">
                              <w:marLeft w:val="0"/>
                              <w:marRight w:val="0"/>
                              <w:marTop w:val="0"/>
                              <w:marBottom w:val="0"/>
                              <w:divBdr>
                                <w:top w:val="none" w:sz="0" w:space="0" w:color="auto"/>
                                <w:left w:val="none" w:sz="0" w:space="0" w:color="auto"/>
                                <w:bottom w:val="none" w:sz="0" w:space="0" w:color="auto"/>
                                <w:right w:val="none" w:sz="0" w:space="0" w:color="auto"/>
                              </w:divBdr>
                            </w:div>
                            <w:div w:id="1705596489">
                              <w:marLeft w:val="0"/>
                              <w:marRight w:val="0"/>
                              <w:marTop w:val="0"/>
                              <w:marBottom w:val="0"/>
                              <w:divBdr>
                                <w:top w:val="none" w:sz="0" w:space="0" w:color="auto"/>
                                <w:left w:val="none" w:sz="0" w:space="0" w:color="auto"/>
                                <w:bottom w:val="none" w:sz="0" w:space="0" w:color="auto"/>
                                <w:right w:val="none" w:sz="0" w:space="0" w:color="auto"/>
                              </w:divBdr>
                            </w:div>
                            <w:div w:id="719205717">
                              <w:marLeft w:val="0"/>
                              <w:marRight w:val="0"/>
                              <w:marTop w:val="0"/>
                              <w:marBottom w:val="0"/>
                              <w:divBdr>
                                <w:top w:val="none" w:sz="0" w:space="0" w:color="auto"/>
                                <w:left w:val="none" w:sz="0" w:space="0" w:color="auto"/>
                                <w:bottom w:val="none" w:sz="0" w:space="0" w:color="auto"/>
                                <w:right w:val="none" w:sz="0" w:space="0" w:color="auto"/>
                              </w:divBdr>
                              <w:divsChild>
                                <w:div w:id="1166898967">
                                  <w:marLeft w:val="0"/>
                                  <w:marRight w:val="0"/>
                                  <w:marTop w:val="0"/>
                                  <w:marBottom w:val="0"/>
                                  <w:divBdr>
                                    <w:top w:val="none" w:sz="0" w:space="0" w:color="auto"/>
                                    <w:left w:val="none" w:sz="0" w:space="0" w:color="auto"/>
                                    <w:bottom w:val="none" w:sz="0" w:space="0" w:color="auto"/>
                                    <w:right w:val="none" w:sz="0" w:space="0" w:color="auto"/>
                                  </w:divBdr>
                                </w:div>
                                <w:div w:id="17171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94791">
                          <w:marLeft w:val="0"/>
                          <w:marRight w:val="0"/>
                          <w:marTop w:val="0"/>
                          <w:marBottom w:val="0"/>
                          <w:divBdr>
                            <w:top w:val="none" w:sz="0" w:space="0" w:color="auto"/>
                            <w:left w:val="none" w:sz="0" w:space="0" w:color="auto"/>
                            <w:bottom w:val="none" w:sz="0" w:space="0" w:color="auto"/>
                            <w:right w:val="none" w:sz="0" w:space="0" w:color="auto"/>
                          </w:divBdr>
                          <w:divsChild>
                            <w:div w:id="1888639756">
                              <w:marLeft w:val="0"/>
                              <w:marRight w:val="0"/>
                              <w:marTop w:val="0"/>
                              <w:marBottom w:val="0"/>
                              <w:divBdr>
                                <w:top w:val="none" w:sz="0" w:space="0" w:color="auto"/>
                                <w:left w:val="none" w:sz="0" w:space="0" w:color="auto"/>
                                <w:bottom w:val="none" w:sz="0" w:space="0" w:color="auto"/>
                                <w:right w:val="none" w:sz="0" w:space="0" w:color="auto"/>
                              </w:divBdr>
                              <w:divsChild>
                                <w:div w:id="275454293">
                                  <w:marLeft w:val="0"/>
                                  <w:marRight w:val="0"/>
                                  <w:marTop w:val="0"/>
                                  <w:marBottom w:val="0"/>
                                  <w:divBdr>
                                    <w:top w:val="none" w:sz="0" w:space="0" w:color="auto"/>
                                    <w:left w:val="none" w:sz="0" w:space="0" w:color="auto"/>
                                    <w:bottom w:val="none" w:sz="0" w:space="0" w:color="auto"/>
                                    <w:right w:val="none" w:sz="0" w:space="0" w:color="auto"/>
                                  </w:divBdr>
                                </w:div>
                                <w:div w:id="1806581654">
                                  <w:marLeft w:val="0"/>
                                  <w:marRight w:val="0"/>
                                  <w:marTop w:val="0"/>
                                  <w:marBottom w:val="0"/>
                                  <w:divBdr>
                                    <w:top w:val="none" w:sz="0" w:space="0" w:color="auto"/>
                                    <w:left w:val="none" w:sz="0" w:space="0" w:color="auto"/>
                                    <w:bottom w:val="none" w:sz="0" w:space="0" w:color="auto"/>
                                    <w:right w:val="none" w:sz="0" w:space="0" w:color="auto"/>
                                  </w:divBdr>
                                </w:div>
                              </w:divsChild>
                            </w:div>
                            <w:div w:id="1990791421">
                              <w:marLeft w:val="0"/>
                              <w:marRight w:val="0"/>
                              <w:marTop w:val="60"/>
                              <w:marBottom w:val="0"/>
                              <w:divBdr>
                                <w:top w:val="none" w:sz="0" w:space="0" w:color="auto"/>
                                <w:left w:val="none" w:sz="0" w:space="0" w:color="auto"/>
                                <w:bottom w:val="none" w:sz="0" w:space="0" w:color="auto"/>
                                <w:right w:val="none" w:sz="0" w:space="0" w:color="auto"/>
                              </w:divBdr>
                            </w:div>
                            <w:div w:id="11456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7429">
                      <w:marLeft w:val="0"/>
                      <w:marRight w:val="0"/>
                      <w:marTop w:val="0"/>
                      <w:marBottom w:val="0"/>
                      <w:divBdr>
                        <w:top w:val="none" w:sz="0" w:space="0" w:color="auto"/>
                        <w:left w:val="none" w:sz="0" w:space="0" w:color="auto"/>
                        <w:bottom w:val="none" w:sz="0" w:space="0" w:color="auto"/>
                        <w:right w:val="none" w:sz="0" w:space="0" w:color="auto"/>
                      </w:divBdr>
                    </w:div>
                    <w:div w:id="777601981">
                      <w:marLeft w:val="0"/>
                      <w:marRight w:val="0"/>
                      <w:marTop w:val="0"/>
                      <w:marBottom w:val="0"/>
                      <w:divBdr>
                        <w:top w:val="none" w:sz="0" w:space="0" w:color="auto"/>
                        <w:left w:val="none" w:sz="0" w:space="0" w:color="auto"/>
                        <w:bottom w:val="none" w:sz="0" w:space="0" w:color="auto"/>
                        <w:right w:val="none" w:sz="0" w:space="0" w:color="auto"/>
                      </w:divBdr>
                      <w:divsChild>
                        <w:div w:id="1059939570">
                          <w:marLeft w:val="0"/>
                          <w:marRight w:val="0"/>
                          <w:marTop w:val="0"/>
                          <w:marBottom w:val="0"/>
                          <w:divBdr>
                            <w:top w:val="none" w:sz="0" w:space="0" w:color="auto"/>
                            <w:left w:val="none" w:sz="0" w:space="0" w:color="auto"/>
                            <w:bottom w:val="none" w:sz="0" w:space="0" w:color="auto"/>
                            <w:right w:val="none" w:sz="0" w:space="0" w:color="auto"/>
                          </w:divBdr>
                          <w:divsChild>
                            <w:div w:id="1644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1244</Words>
  <Characters>7096</Characters>
  <Application>Microsoft Office Word</Application>
  <DocSecurity>0</DocSecurity>
  <Lines>59</Lines>
  <Paragraphs>16</Paragraphs>
  <ScaleCrop>false</ScaleCrop>
  <Company/>
  <LinksUpToDate>false</LinksUpToDate>
  <CharactersWithSpaces>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2018-03-28T12:32:00Z</dcterms:created>
  <dcterms:modified xsi:type="dcterms:W3CDTF">2018-03-28T12:39:00Z</dcterms:modified>
</cp:coreProperties>
</file>